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keepNext w:val="true"/>
        <w:spacing w:before="480" w:after="480"/>
        <w:jc w:val="center"/>
        <w:rPr>
          <w:rFonts w:ascii="Calibri" w:hAnsi="Calibri"/>
          <w:sz w:val="24"/>
          <w:szCs w:val="24"/>
        </w:rPr>
      </w:pPr>
      <w:r>
        <w:rPr>
          <w:rFonts w:ascii="Calibri" w:hAnsi="Calibri"/>
          <w:b/>
          <w:color w:val="000000"/>
          <w:sz w:val="24"/>
          <w:szCs w:val="24"/>
          <w:u w:val="none" w:color="000000"/>
        </w:rPr>
        <w:t>Oświadczenie przewoźnika o liczbie zatrzymań na przystankach komunikacyjnych, których właścicielem lub zarządzającym jest Gmina Miejska Mielec w okresie od ___ do___</w:t>
        <w:br/>
        <w:t>Oświadczenie przewoźnika o liczbie zatrzymań na przystankach komunikacyjnych,</w:t>
        <w:br/>
        <w:t>których właścicielem lub zarządzającym jest Gmina Miejska Mielec w okresie od ___ do ___</w:t>
      </w:r>
    </w:p>
    <w:tbl>
      <w:tblPr>
        <w:tblW w:w="5000" w:type="pct"/>
        <w:jc w:val="left"/>
        <w:tblInd w:w="0" w:type="dxa"/>
        <w:tblCellMar>
          <w:top w:w="5" w:type="dxa"/>
          <w:left w:w="5" w:type="dxa"/>
          <w:bottom w:w="5" w:type="dxa"/>
          <w:right w:w="5" w:type="dxa"/>
        </w:tblCellMar>
        <w:tblLook w:firstRow="1" w:noVBand="1" w:lastRow="0" w:firstColumn="1" w:lastColumn="0" w:noHBand="0" w:val="04a0"/>
      </w:tblPr>
      <w:tblGrid>
        <w:gridCol w:w="2775"/>
        <w:gridCol w:w="1895"/>
        <w:gridCol w:w="1689"/>
        <w:gridCol w:w="1689"/>
        <w:gridCol w:w="1589"/>
      </w:tblGrid>
      <w:tr>
        <w:trPr/>
        <w:tc>
          <w:tcPr>
            <w:tcW w:w="27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  <w:u w:val="none" w:color="000000"/>
              </w:rPr>
            </w:pPr>
            <w:r>
              <w:rPr>
                <w:rFonts w:ascii="Calibri" w:hAnsi="Calibri"/>
                <w:sz w:val="24"/>
                <w:szCs w:val="24"/>
              </w:rPr>
              <w:t>Nazwa linii regularnej</w:t>
            </w:r>
          </w:p>
        </w:tc>
        <w:tc>
          <w:tcPr>
            <w:tcW w:w="686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  <w:u w:val="none" w:color="000000"/>
              </w:rPr>
            </w:pPr>
            <w:r>
              <w:rPr>
                <w:rFonts w:ascii="Calibri" w:hAnsi="Calibri"/>
                <w:sz w:val="24"/>
                <w:szCs w:val="24"/>
              </w:rPr>
              <w:t>Miesięczna liczba zatrzymań</w:t>
            </w:r>
          </w:p>
        </w:tc>
      </w:tr>
      <w:tr>
        <w:trPr/>
        <w:tc>
          <w:tcPr>
            <w:tcW w:w="277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/>
                <w:color w:val="000000"/>
                <w:sz w:val="24"/>
                <w:szCs w:val="24"/>
                <w:u w:val="none" w:color="000000"/>
              </w:rPr>
            </w:pPr>
            <w:r>
              <w:rPr>
                <w:rFonts w:ascii="Calibri" w:hAnsi="Calibri"/>
                <w:color w:val="000000"/>
                <w:sz w:val="24"/>
                <w:szCs w:val="24"/>
                <w:u w:val="none" w:color="000000"/>
              </w:rPr>
            </w:r>
          </w:p>
        </w:tc>
        <w:tc>
          <w:tcPr>
            <w:tcW w:w="1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  <w:u w:val="none" w:color="000000"/>
              </w:rPr>
            </w:pPr>
            <w:r>
              <w:rPr>
                <w:rFonts w:ascii="Calibri" w:hAnsi="Calibri"/>
                <w:color w:val="000000"/>
                <w:sz w:val="24"/>
                <w:szCs w:val="24"/>
                <w:u w:val="none" w:color="000000"/>
              </w:rPr>
              <w:t>Liczba zatrzymań</w:t>
              <w:br/>
              <w:t>w dni robocze,</w:t>
            </w:r>
          </w:p>
          <w:p>
            <w:pPr>
              <w:pStyle w:val="Normal"/>
              <w:jc w:val="center"/>
              <w:rPr>
                <w:color w:val="000000"/>
                <w:u w:val="none" w:color="000000"/>
              </w:rPr>
            </w:pPr>
            <w:r>
              <w:rPr>
                <w:rFonts w:ascii="Calibri" w:hAnsi="Calibri"/>
                <w:color w:val="000000"/>
                <w:sz w:val="24"/>
                <w:szCs w:val="24"/>
                <w:u w:val="none" w:color="000000"/>
              </w:rPr>
              <w:t>na dobę</w:t>
              <w:br/>
            </w: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  <w:u w:val="none" w:color="000000"/>
              </w:rPr>
            </w:pPr>
            <w:r>
              <w:rPr>
                <w:rFonts w:ascii="Calibri" w:hAnsi="Calibri"/>
                <w:color w:val="000000"/>
                <w:sz w:val="24"/>
                <w:szCs w:val="24"/>
                <w:u w:val="none" w:color="000000"/>
              </w:rPr>
              <w:t>Liczba zatrzymań</w:t>
              <w:br/>
              <w:t>w soboty,</w:t>
            </w:r>
          </w:p>
          <w:p>
            <w:pPr>
              <w:pStyle w:val="Normal"/>
              <w:jc w:val="center"/>
              <w:rPr>
                <w:color w:val="000000"/>
                <w:u w:val="none" w:color="000000"/>
              </w:rPr>
            </w:pPr>
            <w:r>
              <w:rPr>
                <w:rFonts w:ascii="Calibri" w:hAnsi="Calibri"/>
                <w:color w:val="000000"/>
                <w:sz w:val="24"/>
                <w:szCs w:val="24"/>
                <w:u w:val="none" w:color="000000"/>
              </w:rPr>
              <w:t>na dobę</w:t>
              <w:br/>
            </w: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  <w:u w:val="none" w:color="000000"/>
              </w:rPr>
            </w:pPr>
            <w:r>
              <w:rPr>
                <w:rFonts w:ascii="Calibri" w:hAnsi="Calibri"/>
                <w:color w:val="000000"/>
                <w:sz w:val="24"/>
                <w:szCs w:val="24"/>
                <w:u w:val="none" w:color="000000"/>
              </w:rPr>
              <w:t>Liczba zatrzymań</w:t>
              <w:br/>
              <w:t>w niedziele</w:t>
              <w:br/>
              <w:t>i święta,</w:t>
            </w:r>
          </w:p>
          <w:p>
            <w:pPr>
              <w:pStyle w:val="Normal"/>
              <w:jc w:val="center"/>
              <w:rPr>
                <w:color w:val="000000"/>
                <w:u w:val="none" w:color="000000"/>
              </w:rPr>
            </w:pPr>
            <w:r>
              <w:rPr>
                <w:rFonts w:ascii="Calibri" w:hAnsi="Calibri"/>
                <w:color w:val="000000"/>
                <w:sz w:val="24"/>
                <w:szCs w:val="24"/>
                <w:u w:val="none" w:color="000000"/>
              </w:rPr>
              <w:t>na dobę</w:t>
            </w:r>
          </w:p>
        </w:tc>
        <w:tc>
          <w:tcPr>
            <w:tcW w:w="1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  <w:u w:val="none" w:color="000000"/>
              </w:rPr>
            </w:pPr>
            <w:r>
              <w:rPr>
                <w:rFonts w:ascii="Calibri" w:hAnsi="Calibri"/>
                <w:sz w:val="24"/>
                <w:szCs w:val="24"/>
              </w:rPr>
              <w:t>Razem</w:t>
            </w:r>
          </w:p>
        </w:tc>
      </w:tr>
      <w:tr>
        <w:trPr/>
        <w:tc>
          <w:tcPr>
            <w:tcW w:w="2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color w:val="000000"/>
                <w:u w:val="none" w:color="000000"/>
              </w:rPr>
            </w:pPr>
            <w:r>
              <w:rPr>
                <w:rFonts w:ascii="Calibri" w:hAnsi="Calibri"/>
                <w:sz w:val="24"/>
                <w:szCs w:val="24"/>
              </w:rPr>
              <w:t>1</w:t>
            </w:r>
          </w:p>
        </w:tc>
        <w:tc>
          <w:tcPr>
            <w:tcW w:w="1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  <w:u w:val="none" w:color="000000"/>
              </w:rPr>
            </w:pPr>
            <w:r>
              <w:rPr>
                <w:rFonts w:ascii="Calibri" w:hAnsi="Calibri"/>
                <w:sz w:val="24"/>
                <w:szCs w:val="24"/>
              </w:rPr>
              <w:t>2</w:t>
            </w: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  <w:u w:val="none" w:color="000000"/>
              </w:rPr>
            </w:pPr>
            <w:r>
              <w:rPr>
                <w:rFonts w:ascii="Calibri" w:hAnsi="Calibri"/>
                <w:sz w:val="24"/>
                <w:szCs w:val="24"/>
              </w:rPr>
              <w:t>3</w:t>
            </w: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  <w:u w:val="none" w:color="000000"/>
              </w:rPr>
            </w:pPr>
            <w:r>
              <w:rPr>
                <w:rFonts w:ascii="Calibri" w:hAnsi="Calibri"/>
                <w:sz w:val="24"/>
                <w:szCs w:val="24"/>
              </w:rPr>
              <w:t>4</w:t>
            </w:r>
          </w:p>
        </w:tc>
        <w:tc>
          <w:tcPr>
            <w:tcW w:w="1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  <w:u w:val="none" w:color="000000"/>
              </w:rPr>
            </w:pPr>
            <w:r>
              <w:rPr>
                <w:rFonts w:ascii="Calibri" w:hAnsi="Calibri"/>
                <w:sz w:val="24"/>
                <w:szCs w:val="24"/>
              </w:rPr>
              <w:t>5</w:t>
            </w:r>
          </w:p>
        </w:tc>
      </w:tr>
      <w:tr>
        <w:trPr/>
        <w:tc>
          <w:tcPr>
            <w:tcW w:w="2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left"/>
              <w:rPr>
                <w:rFonts w:ascii="Calibri" w:hAnsi="Calibri"/>
                <w:color w:val="000000"/>
                <w:sz w:val="24"/>
                <w:szCs w:val="24"/>
                <w:u w:val="none" w:color="000000"/>
              </w:rPr>
            </w:pPr>
            <w:r>
              <w:rPr>
                <w:rFonts w:ascii="Calibri" w:hAnsi="Calibri"/>
                <w:color w:val="000000"/>
                <w:sz w:val="24"/>
                <w:szCs w:val="24"/>
                <w:u w:val="none" w:color="000000"/>
              </w:rPr>
            </w:r>
          </w:p>
        </w:tc>
        <w:tc>
          <w:tcPr>
            <w:tcW w:w="1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/>
                <w:sz w:val="24"/>
                <w:szCs w:val="24"/>
              </w:rPr>
            </w:pPr>
            <w:bookmarkStart w:id="0" w:name="__DdeLink__214_477949873"/>
            <w:r>
              <w:rPr>
                <w:rFonts w:ascii="Calibri" w:hAnsi="Calibri"/>
                <w:sz w:val="24"/>
                <w:szCs w:val="24"/>
              </w:rPr>
              <w:t xml:space="preserve">_______ </w:t>
            </w:r>
            <w:bookmarkEnd w:id="0"/>
            <w:r>
              <w:rPr>
                <w:rFonts w:ascii="Calibri" w:hAnsi="Calibri"/>
                <w:sz w:val="24"/>
                <w:szCs w:val="24"/>
              </w:rPr>
              <w:t>x 21</w:t>
            </w: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_______  x 4</w:t>
            </w: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_______  x 4</w:t>
            </w:r>
          </w:p>
        </w:tc>
        <w:tc>
          <w:tcPr>
            <w:tcW w:w="1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/>
                <w:color w:val="000000"/>
                <w:sz w:val="24"/>
                <w:szCs w:val="24"/>
                <w:u w:val="none" w:color="000000"/>
              </w:rPr>
            </w:pPr>
            <w:r>
              <w:rPr>
                <w:rFonts w:ascii="Calibri" w:hAnsi="Calibri"/>
                <w:color w:val="000000"/>
                <w:sz w:val="24"/>
                <w:szCs w:val="24"/>
                <w:u w:val="none" w:color="000000"/>
              </w:rPr>
            </w:r>
          </w:p>
        </w:tc>
      </w:tr>
      <w:tr>
        <w:trPr/>
        <w:tc>
          <w:tcPr>
            <w:tcW w:w="2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left"/>
              <w:rPr>
                <w:rFonts w:ascii="Calibri" w:hAnsi="Calibri"/>
                <w:color w:val="000000"/>
                <w:sz w:val="24"/>
                <w:szCs w:val="24"/>
                <w:u w:val="none" w:color="000000"/>
              </w:rPr>
            </w:pPr>
            <w:r>
              <w:rPr>
                <w:rFonts w:ascii="Calibri" w:hAnsi="Calibri"/>
                <w:color w:val="000000"/>
                <w:sz w:val="24"/>
                <w:szCs w:val="24"/>
                <w:u w:val="none" w:color="000000"/>
              </w:rPr>
            </w:r>
          </w:p>
        </w:tc>
        <w:tc>
          <w:tcPr>
            <w:tcW w:w="1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jc w:val="left"/>
              <w:rPr>
                <w:rFonts w:ascii="Calibri" w:hAnsi="Calibri"/>
                <w:color w:val="000000"/>
                <w:sz w:val="24"/>
                <w:szCs w:val="24"/>
                <w:u w:val="none" w:color="000000"/>
              </w:rPr>
            </w:pPr>
            <w:r>
              <w:rPr>
                <w:rFonts w:ascii="Calibri" w:hAnsi="Calibri"/>
                <w:color w:val="000000"/>
                <w:sz w:val="24"/>
                <w:szCs w:val="24"/>
                <w:u w:val="none" w:color="000000"/>
              </w:rPr>
            </w: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/>
                <w:color w:val="000000"/>
                <w:sz w:val="24"/>
                <w:szCs w:val="24"/>
                <w:u w:val="none" w:color="000000"/>
              </w:rPr>
            </w:pPr>
            <w:r>
              <w:rPr>
                <w:rFonts w:ascii="Calibri" w:hAnsi="Calibri"/>
                <w:color w:val="000000"/>
                <w:sz w:val="24"/>
                <w:szCs w:val="24"/>
                <w:u w:val="none" w:color="000000"/>
              </w:rPr>
            </w: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/>
                <w:color w:val="000000"/>
                <w:sz w:val="24"/>
                <w:szCs w:val="24"/>
                <w:u w:val="none" w:color="000000"/>
              </w:rPr>
            </w:pPr>
            <w:r>
              <w:rPr>
                <w:rFonts w:ascii="Calibri" w:hAnsi="Calibri"/>
                <w:color w:val="000000"/>
                <w:sz w:val="24"/>
                <w:szCs w:val="24"/>
                <w:u w:val="none" w:color="000000"/>
              </w:rPr>
            </w:r>
          </w:p>
        </w:tc>
        <w:tc>
          <w:tcPr>
            <w:tcW w:w="1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/>
                <w:color w:val="000000"/>
                <w:sz w:val="24"/>
                <w:szCs w:val="24"/>
                <w:u w:val="none" w:color="000000"/>
              </w:rPr>
            </w:pPr>
            <w:r>
              <w:rPr>
                <w:rFonts w:ascii="Calibri" w:hAnsi="Calibri"/>
                <w:color w:val="000000"/>
                <w:sz w:val="24"/>
                <w:szCs w:val="24"/>
                <w:u w:val="none" w:color="000000"/>
              </w:rPr>
            </w:r>
          </w:p>
        </w:tc>
      </w:tr>
      <w:tr>
        <w:trPr/>
        <w:tc>
          <w:tcPr>
            <w:tcW w:w="2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left"/>
              <w:rPr>
                <w:rFonts w:ascii="Calibri" w:hAnsi="Calibri"/>
                <w:color w:val="000000"/>
                <w:sz w:val="24"/>
                <w:szCs w:val="24"/>
                <w:u w:val="none" w:color="000000"/>
              </w:rPr>
            </w:pPr>
            <w:r>
              <w:rPr>
                <w:rFonts w:ascii="Calibri" w:hAnsi="Calibri"/>
                <w:color w:val="000000"/>
                <w:sz w:val="24"/>
                <w:szCs w:val="24"/>
                <w:u w:val="none" w:color="000000"/>
              </w:rPr>
            </w:r>
          </w:p>
        </w:tc>
        <w:tc>
          <w:tcPr>
            <w:tcW w:w="1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jc w:val="left"/>
              <w:rPr>
                <w:rFonts w:ascii="Calibri" w:hAnsi="Calibri"/>
                <w:color w:val="000000"/>
                <w:sz w:val="24"/>
                <w:szCs w:val="24"/>
                <w:u w:val="none" w:color="000000"/>
              </w:rPr>
            </w:pPr>
            <w:r>
              <w:rPr>
                <w:rFonts w:ascii="Calibri" w:hAnsi="Calibri"/>
                <w:color w:val="000000"/>
                <w:sz w:val="24"/>
                <w:szCs w:val="24"/>
                <w:u w:val="none" w:color="000000"/>
              </w:rPr>
            </w: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/>
                <w:color w:val="000000"/>
                <w:sz w:val="24"/>
                <w:szCs w:val="24"/>
                <w:u w:val="none" w:color="000000"/>
              </w:rPr>
            </w:pPr>
            <w:r>
              <w:rPr>
                <w:rFonts w:ascii="Calibri" w:hAnsi="Calibri"/>
                <w:color w:val="000000"/>
                <w:sz w:val="24"/>
                <w:szCs w:val="24"/>
                <w:u w:val="none" w:color="000000"/>
              </w:rPr>
            </w: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/>
                <w:color w:val="000000"/>
                <w:sz w:val="24"/>
                <w:szCs w:val="24"/>
                <w:u w:val="none" w:color="000000"/>
              </w:rPr>
            </w:pPr>
            <w:r>
              <w:rPr>
                <w:rFonts w:ascii="Calibri" w:hAnsi="Calibri"/>
                <w:color w:val="000000"/>
                <w:sz w:val="24"/>
                <w:szCs w:val="24"/>
                <w:u w:val="none" w:color="000000"/>
              </w:rPr>
            </w:r>
          </w:p>
        </w:tc>
        <w:tc>
          <w:tcPr>
            <w:tcW w:w="1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/>
                <w:color w:val="000000"/>
                <w:sz w:val="24"/>
                <w:szCs w:val="24"/>
                <w:u w:val="none" w:color="000000"/>
              </w:rPr>
            </w:pPr>
            <w:r>
              <w:rPr>
                <w:rFonts w:ascii="Calibri" w:hAnsi="Calibri"/>
                <w:color w:val="000000"/>
                <w:sz w:val="24"/>
                <w:szCs w:val="24"/>
                <w:u w:val="none" w:color="000000"/>
              </w:rPr>
            </w:r>
          </w:p>
        </w:tc>
      </w:tr>
      <w:tr>
        <w:trPr/>
        <w:tc>
          <w:tcPr>
            <w:tcW w:w="2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left"/>
              <w:rPr>
                <w:rFonts w:ascii="Calibri" w:hAnsi="Calibri"/>
                <w:color w:val="000000"/>
                <w:sz w:val="24"/>
                <w:szCs w:val="24"/>
                <w:u w:val="none" w:color="000000"/>
              </w:rPr>
            </w:pPr>
            <w:r>
              <w:rPr>
                <w:rFonts w:ascii="Calibri" w:hAnsi="Calibri"/>
                <w:color w:val="000000"/>
                <w:sz w:val="24"/>
                <w:szCs w:val="24"/>
                <w:u w:val="none" w:color="000000"/>
              </w:rPr>
            </w:r>
          </w:p>
        </w:tc>
        <w:tc>
          <w:tcPr>
            <w:tcW w:w="1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jc w:val="left"/>
              <w:rPr>
                <w:rFonts w:ascii="Calibri" w:hAnsi="Calibri"/>
                <w:color w:val="000000"/>
                <w:sz w:val="24"/>
                <w:szCs w:val="24"/>
                <w:u w:val="none" w:color="000000"/>
              </w:rPr>
            </w:pPr>
            <w:r>
              <w:rPr>
                <w:rFonts w:ascii="Calibri" w:hAnsi="Calibri"/>
                <w:color w:val="000000"/>
                <w:sz w:val="24"/>
                <w:szCs w:val="24"/>
                <w:u w:val="none" w:color="000000"/>
              </w:rPr>
            </w: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/>
                <w:color w:val="000000"/>
                <w:sz w:val="24"/>
                <w:szCs w:val="24"/>
                <w:u w:val="none" w:color="000000"/>
              </w:rPr>
            </w:pPr>
            <w:r>
              <w:rPr>
                <w:rFonts w:ascii="Calibri" w:hAnsi="Calibri"/>
                <w:color w:val="000000"/>
                <w:sz w:val="24"/>
                <w:szCs w:val="24"/>
                <w:u w:val="none" w:color="000000"/>
              </w:rPr>
            </w: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/>
                <w:color w:val="000000"/>
                <w:sz w:val="24"/>
                <w:szCs w:val="24"/>
                <w:u w:val="none" w:color="000000"/>
              </w:rPr>
            </w:pPr>
            <w:r>
              <w:rPr>
                <w:rFonts w:ascii="Calibri" w:hAnsi="Calibri"/>
                <w:color w:val="000000"/>
                <w:sz w:val="24"/>
                <w:szCs w:val="24"/>
                <w:u w:val="none" w:color="000000"/>
              </w:rPr>
            </w:r>
          </w:p>
        </w:tc>
        <w:tc>
          <w:tcPr>
            <w:tcW w:w="1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/>
                <w:color w:val="000000"/>
                <w:sz w:val="24"/>
                <w:szCs w:val="24"/>
                <w:u w:val="none" w:color="000000"/>
              </w:rPr>
            </w:pPr>
            <w:r>
              <w:rPr>
                <w:rFonts w:ascii="Calibri" w:hAnsi="Calibri"/>
                <w:color w:val="000000"/>
                <w:sz w:val="24"/>
                <w:szCs w:val="24"/>
                <w:u w:val="none" w:color="000000"/>
              </w:rPr>
            </w:r>
          </w:p>
        </w:tc>
      </w:tr>
      <w:tr>
        <w:trPr/>
        <w:tc>
          <w:tcPr>
            <w:tcW w:w="2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left"/>
              <w:rPr>
                <w:rFonts w:ascii="Calibri" w:hAnsi="Calibri"/>
                <w:color w:val="000000"/>
                <w:sz w:val="24"/>
                <w:szCs w:val="24"/>
                <w:u w:val="none" w:color="000000"/>
              </w:rPr>
            </w:pPr>
            <w:r>
              <w:rPr>
                <w:rFonts w:ascii="Calibri" w:hAnsi="Calibri"/>
                <w:color w:val="000000"/>
                <w:sz w:val="24"/>
                <w:szCs w:val="24"/>
                <w:u w:val="none" w:color="000000"/>
              </w:rPr>
            </w:r>
          </w:p>
        </w:tc>
        <w:tc>
          <w:tcPr>
            <w:tcW w:w="1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/>
                <w:color w:val="000000"/>
                <w:sz w:val="24"/>
                <w:szCs w:val="24"/>
                <w:u w:val="none" w:color="000000"/>
              </w:rPr>
            </w:pPr>
            <w:r>
              <w:rPr>
                <w:rFonts w:ascii="Calibri" w:hAnsi="Calibri"/>
                <w:color w:val="000000"/>
                <w:sz w:val="24"/>
                <w:szCs w:val="24"/>
                <w:u w:val="none" w:color="000000"/>
              </w:rPr>
            </w: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/>
                <w:color w:val="000000"/>
                <w:sz w:val="24"/>
                <w:szCs w:val="24"/>
                <w:u w:val="none" w:color="000000"/>
              </w:rPr>
            </w:pPr>
            <w:r>
              <w:rPr>
                <w:rFonts w:ascii="Calibri" w:hAnsi="Calibri"/>
                <w:color w:val="000000"/>
                <w:sz w:val="24"/>
                <w:szCs w:val="24"/>
                <w:u w:val="none" w:color="000000"/>
              </w:rPr>
            </w: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/>
                <w:color w:val="000000"/>
                <w:sz w:val="24"/>
                <w:szCs w:val="24"/>
                <w:u w:val="none" w:color="000000"/>
              </w:rPr>
            </w:pPr>
            <w:r>
              <w:rPr>
                <w:rFonts w:ascii="Calibri" w:hAnsi="Calibri"/>
                <w:color w:val="000000"/>
                <w:sz w:val="24"/>
                <w:szCs w:val="24"/>
                <w:u w:val="none" w:color="000000"/>
              </w:rPr>
            </w:r>
          </w:p>
        </w:tc>
        <w:tc>
          <w:tcPr>
            <w:tcW w:w="1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/>
                <w:color w:val="000000"/>
                <w:sz w:val="24"/>
                <w:szCs w:val="24"/>
                <w:u w:val="none" w:color="000000"/>
              </w:rPr>
            </w:pPr>
            <w:r>
              <w:rPr>
                <w:rFonts w:ascii="Calibri" w:hAnsi="Calibri"/>
                <w:color w:val="000000"/>
                <w:sz w:val="24"/>
                <w:szCs w:val="24"/>
                <w:u w:val="none" w:color="000000"/>
              </w:rPr>
            </w:r>
          </w:p>
        </w:tc>
      </w:tr>
      <w:tr>
        <w:trPr/>
        <w:tc>
          <w:tcPr>
            <w:tcW w:w="2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left"/>
              <w:rPr>
                <w:rFonts w:ascii="Calibri" w:hAnsi="Calibri"/>
                <w:color w:val="000000"/>
                <w:sz w:val="24"/>
                <w:szCs w:val="24"/>
                <w:u w:val="none" w:color="000000"/>
              </w:rPr>
            </w:pPr>
            <w:r>
              <w:rPr>
                <w:rFonts w:ascii="Calibri" w:hAnsi="Calibri"/>
                <w:color w:val="000000"/>
                <w:sz w:val="24"/>
                <w:szCs w:val="24"/>
                <w:u w:val="none" w:color="000000"/>
              </w:rPr>
            </w:r>
          </w:p>
        </w:tc>
        <w:tc>
          <w:tcPr>
            <w:tcW w:w="1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/>
                <w:color w:val="000000"/>
                <w:sz w:val="24"/>
                <w:szCs w:val="24"/>
                <w:u w:val="none" w:color="000000"/>
              </w:rPr>
            </w:pPr>
            <w:r>
              <w:rPr>
                <w:rFonts w:ascii="Calibri" w:hAnsi="Calibri"/>
                <w:color w:val="000000"/>
                <w:sz w:val="24"/>
                <w:szCs w:val="24"/>
                <w:u w:val="none" w:color="000000"/>
              </w:rPr>
            </w: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/>
                <w:color w:val="000000"/>
                <w:sz w:val="24"/>
                <w:szCs w:val="24"/>
                <w:u w:val="none" w:color="000000"/>
              </w:rPr>
            </w:pPr>
            <w:r>
              <w:rPr>
                <w:rFonts w:ascii="Calibri" w:hAnsi="Calibri"/>
                <w:color w:val="000000"/>
                <w:sz w:val="24"/>
                <w:szCs w:val="24"/>
                <w:u w:val="none" w:color="000000"/>
              </w:rPr>
            </w: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/>
                <w:color w:val="000000"/>
                <w:sz w:val="24"/>
                <w:szCs w:val="24"/>
                <w:u w:val="none" w:color="000000"/>
              </w:rPr>
            </w:pPr>
            <w:r>
              <w:rPr>
                <w:rFonts w:ascii="Calibri" w:hAnsi="Calibri"/>
                <w:color w:val="000000"/>
                <w:sz w:val="24"/>
                <w:szCs w:val="24"/>
                <w:u w:val="none" w:color="000000"/>
              </w:rPr>
            </w:r>
          </w:p>
        </w:tc>
        <w:tc>
          <w:tcPr>
            <w:tcW w:w="1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/>
                <w:color w:val="000000"/>
                <w:sz w:val="24"/>
                <w:szCs w:val="24"/>
                <w:u w:val="none" w:color="000000"/>
              </w:rPr>
            </w:pPr>
            <w:r>
              <w:rPr>
                <w:rFonts w:ascii="Calibri" w:hAnsi="Calibri"/>
                <w:color w:val="000000"/>
                <w:sz w:val="24"/>
                <w:szCs w:val="24"/>
                <w:u w:val="none" w:color="000000"/>
              </w:rPr>
            </w:r>
          </w:p>
        </w:tc>
      </w:tr>
      <w:tr>
        <w:trPr/>
        <w:tc>
          <w:tcPr>
            <w:tcW w:w="2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left"/>
              <w:rPr>
                <w:rFonts w:ascii="Calibri" w:hAnsi="Calibri"/>
                <w:color w:val="000000"/>
                <w:sz w:val="24"/>
                <w:szCs w:val="24"/>
                <w:u w:val="none" w:color="000000"/>
              </w:rPr>
            </w:pPr>
            <w:r>
              <w:rPr>
                <w:rFonts w:ascii="Calibri" w:hAnsi="Calibri"/>
                <w:color w:val="000000"/>
                <w:sz w:val="24"/>
                <w:szCs w:val="24"/>
                <w:u w:val="none" w:color="000000"/>
              </w:rPr>
            </w:r>
          </w:p>
        </w:tc>
        <w:tc>
          <w:tcPr>
            <w:tcW w:w="1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/>
                <w:color w:val="000000"/>
                <w:sz w:val="24"/>
                <w:szCs w:val="24"/>
                <w:u w:val="none" w:color="000000"/>
              </w:rPr>
            </w:pPr>
            <w:r>
              <w:rPr>
                <w:rFonts w:ascii="Calibri" w:hAnsi="Calibri"/>
                <w:color w:val="000000"/>
                <w:sz w:val="24"/>
                <w:szCs w:val="24"/>
                <w:u w:val="none" w:color="000000"/>
              </w:rPr>
            </w: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/>
                <w:color w:val="000000"/>
                <w:sz w:val="24"/>
                <w:szCs w:val="24"/>
                <w:u w:val="none" w:color="000000"/>
              </w:rPr>
            </w:pPr>
            <w:r>
              <w:rPr>
                <w:rFonts w:ascii="Calibri" w:hAnsi="Calibri"/>
                <w:color w:val="000000"/>
                <w:sz w:val="24"/>
                <w:szCs w:val="24"/>
                <w:u w:val="none" w:color="000000"/>
              </w:rPr>
            </w: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/>
                <w:color w:val="000000"/>
                <w:sz w:val="24"/>
                <w:szCs w:val="24"/>
                <w:u w:val="none" w:color="000000"/>
              </w:rPr>
            </w:pPr>
            <w:r>
              <w:rPr>
                <w:rFonts w:ascii="Calibri" w:hAnsi="Calibri"/>
                <w:color w:val="000000"/>
                <w:sz w:val="24"/>
                <w:szCs w:val="24"/>
                <w:u w:val="none" w:color="000000"/>
              </w:rPr>
            </w:r>
          </w:p>
        </w:tc>
        <w:tc>
          <w:tcPr>
            <w:tcW w:w="1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/>
                <w:color w:val="000000"/>
                <w:sz w:val="24"/>
                <w:szCs w:val="24"/>
                <w:u w:val="none" w:color="000000"/>
              </w:rPr>
            </w:pPr>
            <w:r>
              <w:rPr>
                <w:rFonts w:ascii="Calibri" w:hAnsi="Calibri"/>
                <w:color w:val="000000"/>
                <w:sz w:val="24"/>
                <w:szCs w:val="24"/>
                <w:u w:val="none" w:color="000000"/>
              </w:rPr>
            </w:r>
          </w:p>
        </w:tc>
      </w:tr>
      <w:tr>
        <w:trPr>
          <w:trHeight w:val="493" w:hRule="atLeast"/>
        </w:trPr>
        <w:tc>
          <w:tcPr>
            <w:tcW w:w="2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  <w:u w:val="none" w:color="000000"/>
              </w:rPr>
            </w:pPr>
            <w:r>
              <w:rPr>
                <w:rFonts w:ascii="Calibri" w:hAnsi="Calibri"/>
                <w:b/>
                <w:sz w:val="24"/>
                <w:szCs w:val="24"/>
              </w:rPr>
              <w:t>Razem:</w:t>
            </w:r>
          </w:p>
        </w:tc>
        <w:tc>
          <w:tcPr>
            <w:tcW w:w="1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/>
                <w:color w:val="000000"/>
                <w:sz w:val="24"/>
                <w:szCs w:val="24"/>
                <w:u w:val="none" w:color="000000"/>
              </w:rPr>
            </w:pPr>
            <w:r>
              <w:rPr>
                <w:rFonts w:ascii="Calibri" w:hAnsi="Calibri"/>
                <w:color w:val="000000"/>
                <w:sz w:val="24"/>
                <w:szCs w:val="24"/>
                <w:u w:val="none" w:color="000000"/>
              </w:rPr>
            </w: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/>
                <w:color w:val="000000"/>
                <w:sz w:val="24"/>
                <w:szCs w:val="24"/>
                <w:u w:val="none" w:color="000000"/>
              </w:rPr>
            </w:pPr>
            <w:r>
              <w:rPr>
                <w:rFonts w:ascii="Calibri" w:hAnsi="Calibri"/>
                <w:color w:val="000000"/>
                <w:sz w:val="24"/>
                <w:szCs w:val="24"/>
                <w:u w:val="none" w:color="000000"/>
              </w:rPr>
            </w: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ascii="Calibri" w:hAnsi="Calibri"/>
                <w:color w:val="000000"/>
                <w:sz w:val="24"/>
                <w:szCs w:val="24"/>
                <w:u w:val="none" w:color="000000"/>
              </w:rPr>
            </w:pPr>
            <w:r>
              <w:rPr>
                <w:rFonts w:ascii="Calibri" w:hAnsi="Calibri"/>
                <w:color w:val="000000"/>
                <w:sz w:val="24"/>
                <w:szCs w:val="24"/>
                <w:u w:val="none" w:color="000000"/>
              </w:rPr>
            </w:r>
          </w:p>
        </w:tc>
        <w:tc>
          <w:tcPr>
            <w:tcW w:w="1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jc w:val="left"/>
              <w:rPr>
                <w:rFonts w:ascii="Calibri" w:hAnsi="Calibri"/>
                <w:color w:val="000000"/>
                <w:sz w:val="24"/>
                <w:szCs w:val="24"/>
                <w:u w:val="none" w:color="000000"/>
              </w:rPr>
            </w:pPr>
            <w:r>
              <w:rPr>
                <w:rFonts w:ascii="Calibri" w:hAnsi="Calibri"/>
                <w:color w:val="000000"/>
                <w:sz w:val="24"/>
                <w:szCs w:val="24"/>
                <w:u w:val="none" w:color="000000"/>
              </w:rPr>
            </w:r>
          </w:p>
        </w:tc>
      </w:tr>
    </w:tbl>
    <w:p>
      <w:pPr>
        <w:pStyle w:val="Normal"/>
        <w:spacing w:before="120" w:after="120"/>
        <w:ind w:firstLine="227"/>
        <w:rPr>
          <w:rFonts w:ascii="Calibri" w:hAnsi="Calibri"/>
          <w:color w:val="000000"/>
          <w:sz w:val="24"/>
          <w:szCs w:val="24"/>
          <w:u w:val="none" w:color="000000"/>
        </w:rPr>
      </w:pPr>
      <w:r>
        <w:rPr>
          <w:rFonts w:ascii="Calibri" w:hAnsi="Calibri"/>
          <w:color w:val="000000"/>
          <w:sz w:val="24"/>
          <w:szCs w:val="24"/>
          <w:u w:val="none" w:color="000000"/>
        </w:rPr>
      </w:r>
    </w:p>
    <w:p>
      <w:pPr>
        <w:pStyle w:val="Normal"/>
        <w:spacing w:before="120" w:after="120"/>
        <w:ind w:firstLine="227"/>
        <w:rPr>
          <w:rFonts w:ascii="Calibri" w:hAnsi="Calibri"/>
          <w:sz w:val="24"/>
          <w:szCs w:val="24"/>
        </w:rPr>
      </w:pPr>
      <w:r>
        <w:rPr>
          <w:rFonts w:ascii="Calibri" w:hAnsi="Calibri"/>
          <w:color w:val="000000"/>
          <w:sz w:val="24"/>
          <w:szCs w:val="24"/>
          <w:u w:val="none" w:color="000000"/>
        </w:rPr>
        <w:t xml:space="preserve">ADRES (e- mail)  DO PRZESYŁANIA NOT </w:t>
      </w:r>
      <w:r>
        <w:rPr>
          <w:rFonts w:ascii="Calibri" w:hAnsi="Calibri"/>
          <w:color w:val="000000"/>
          <w:sz w:val="24"/>
          <w:szCs w:val="24"/>
          <w:u w:val="none" w:color="000000"/>
        </w:rPr>
        <w:t>KSIĘGOWYCH</w:t>
      </w:r>
      <w:r>
        <w:rPr>
          <w:rFonts w:ascii="Calibri" w:hAnsi="Calibri"/>
          <w:color w:val="000000"/>
          <w:sz w:val="24"/>
          <w:szCs w:val="24"/>
          <w:u w:val="none" w:color="000000"/>
        </w:rPr>
        <w:t>: _____________________________</w:t>
      </w:r>
    </w:p>
    <w:p>
      <w:pPr>
        <w:pStyle w:val="Normal"/>
        <w:spacing w:before="120" w:after="120"/>
        <w:ind w:firstLine="340"/>
        <w:rPr>
          <w:color w:val="000000"/>
          <w:u w:val="none" w:color="000000"/>
        </w:rPr>
      </w:pPr>
      <w:r>
        <w:rPr>
          <w:rFonts w:ascii="Calibri" w:hAnsi="Calibri"/>
          <w:sz w:val="24"/>
          <w:szCs w:val="24"/>
        </w:rPr>
        <w:t>1. </w:t>
      </w:r>
      <w:r>
        <w:rPr>
          <w:rFonts w:ascii="Calibri" w:hAnsi="Calibri"/>
          <w:color w:val="000000"/>
          <w:sz w:val="24"/>
          <w:szCs w:val="24"/>
          <w:u w:val="none" w:color="000000"/>
        </w:rPr>
        <w:t>Informacja o sposobie obliczania miesięcznej ilości zatrzymań na przystankach autobusowych: Iloczyn liczby przystanków autobusowych, na których zatrzymuje się przewoźnik (zgodnie z rozkładem jazdy) w ramach wykonywanej linii regularnej oraz ilości realizowanych kursów dziennie. Sumę należy pomnożyć przez średnią miesięczną ilość dni roboczych (21), sobót (4) i niedziel (4).</w:t>
      </w:r>
    </w:p>
    <w:p>
      <w:pPr>
        <w:pStyle w:val="Normal"/>
        <w:spacing w:before="120" w:after="120"/>
        <w:ind w:firstLine="340"/>
        <w:rPr>
          <w:color w:val="000000"/>
          <w:u w:val="none" w:color="000000"/>
        </w:rPr>
      </w:pPr>
      <w:r>
        <w:rPr>
          <w:rFonts w:ascii="Calibri" w:hAnsi="Calibri"/>
          <w:sz w:val="24"/>
          <w:szCs w:val="24"/>
        </w:rPr>
        <w:t>2. </w:t>
      </w:r>
      <w:r>
        <w:rPr>
          <w:rFonts w:ascii="Calibri" w:hAnsi="Calibri"/>
          <w:color w:val="000000"/>
          <w:sz w:val="24"/>
          <w:szCs w:val="24"/>
          <w:u w:val="none" w:color="000000"/>
        </w:rPr>
        <w:t>Wartości podane w oświadczeniu muszą być zgodne z aktualnym rozkładem jazdy.</w:t>
      </w:r>
    </w:p>
    <w:p>
      <w:pPr>
        <w:pStyle w:val="Normal"/>
        <w:spacing w:before="120" w:after="120"/>
        <w:ind w:firstLine="340"/>
        <w:rPr>
          <w:color w:val="000000"/>
          <w:u w:val="none" w:color="000000"/>
        </w:rPr>
      </w:pPr>
      <w:r>
        <w:rPr>
          <w:rFonts w:ascii="Calibri" w:hAnsi="Calibri"/>
          <w:sz w:val="24"/>
          <w:szCs w:val="24"/>
        </w:rPr>
        <w:t>3. </w:t>
      </w:r>
      <w:r>
        <w:rPr>
          <w:rFonts w:ascii="Calibri" w:hAnsi="Calibri"/>
          <w:color w:val="000000"/>
          <w:sz w:val="24"/>
          <w:szCs w:val="24"/>
          <w:u w:val="none" w:color="000000"/>
        </w:rPr>
        <w:t>Zgodność danych i ich aktualność   na dzień złożenia wniosku   potwierdzam własnoręcznym podpisem.</w:t>
      </w:r>
    </w:p>
    <w:p>
      <w:pPr>
        <w:pStyle w:val="Normal"/>
        <w:spacing w:before="120" w:after="120"/>
        <w:ind w:firstLine="340"/>
        <w:rPr>
          <w:rFonts w:ascii="Calibri" w:hAnsi="Calibri"/>
          <w:color w:val="000000"/>
          <w:sz w:val="24"/>
          <w:szCs w:val="24"/>
          <w:u w:val="none" w:color="000000"/>
        </w:rPr>
      </w:pPr>
      <w:r>
        <w:rPr>
          <w:rFonts w:ascii="Calibri" w:hAnsi="Calibri"/>
          <w:color w:val="000000"/>
          <w:sz w:val="24"/>
          <w:szCs w:val="24"/>
          <w:u w:val="none" w:color="000000"/>
        </w:rPr>
      </w:r>
    </w:p>
    <w:p>
      <w:pPr>
        <w:pStyle w:val="Normal"/>
        <w:spacing w:before="120" w:after="120"/>
        <w:ind w:firstLine="340"/>
        <w:rPr>
          <w:rFonts w:ascii="Calibri" w:hAnsi="Calibri"/>
          <w:color w:val="000000"/>
          <w:sz w:val="24"/>
          <w:szCs w:val="24"/>
          <w:u w:val="none" w:color="000000"/>
        </w:rPr>
      </w:pPr>
      <w:r>
        <w:rPr>
          <w:rFonts w:ascii="Calibri" w:hAnsi="Calibri"/>
          <w:color w:val="000000"/>
          <w:sz w:val="24"/>
          <w:szCs w:val="24"/>
          <w:u w:val="none" w:color="000000"/>
        </w:rPr>
      </w:r>
    </w:p>
    <w:p>
      <w:pPr>
        <w:pStyle w:val="Normal"/>
        <w:spacing w:before="120" w:after="120"/>
        <w:ind w:firstLine="227"/>
        <w:jc w:val="right"/>
        <w:rPr>
          <w:rFonts w:ascii="Calibri" w:hAnsi="Calibri"/>
          <w:sz w:val="24"/>
          <w:szCs w:val="24"/>
        </w:rPr>
      </w:pPr>
      <w:r>
        <w:rPr>
          <w:rFonts w:ascii="Calibri" w:hAnsi="Calibri"/>
          <w:color w:val="000000"/>
          <w:sz w:val="24"/>
          <w:szCs w:val="24"/>
          <w:u w:val="none" w:color="000000"/>
        </w:rPr>
        <w:t>___________________________________</w:t>
      </w:r>
    </w:p>
    <w:p>
      <w:pPr>
        <w:pStyle w:val="Normal"/>
        <w:spacing w:before="120" w:after="120"/>
        <w:ind w:firstLine="227"/>
        <w:jc w:val="right"/>
        <w:rPr>
          <w:color w:val="000000"/>
          <w:u w:val="none" w:color="000000"/>
        </w:rPr>
      </w:pPr>
      <w:r>
        <w:rPr>
          <w:rFonts w:ascii="Calibri" w:hAnsi="Calibri"/>
          <w:color w:val="000000"/>
          <w:sz w:val="24"/>
          <w:szCs w:val="24"/>
          <w:u w:val="none" w:color="000000"/>
        </w:rPr>
        <w:t>Podpis przewoźnika/osoby upoważnionej</w:t>
      </w:r>
    </w:p>
    <w:p>
      <w:pPr>
        <w:pStyle w:val="Normal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</w:r>
    </w:p>
    <w:sectPr>
      <w:type w:val="nextPage"/>
      <w:pgSz w:w="11906" w:h="16838"/>
      <w:pgMar w:left="1140" w:right="1129" w:header="0" w:top="1417" w:footer="0" w:bottom="1417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Calibri"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/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4f685c"/>
    <w:pPr>
      <w:widowControl/>
      <w:bidi w:val="0"/>
      <w:spacing w:lineRule="auto" w:line="240" w:before="0" w:after="0"/>
      <w:jc w:val="both"/>
    </w:pPr>
    <w:rPr>
      <w:rFonts w:ascii="Times New Roman" w:hAnsi="Times New Roman" w:eastAsia="Times New Roman" w:cs="Times New Roman"/>
      <w:color w:val="auto"/>
      <w:kern w:val="0"/>
      <w:sz w:val="22"/>
      <w:szCs w:val="24"/>
      <w:lang w:eastAsia="pl-PL" w:bidi="pl-PL" w:val="pl-PL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Lucida Sans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Lucida Sans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Application>LibreOffice/6.2.5.2$Windows_x86 LibreOffice_project/1ec314fa52f458adc18c4f025c545a4e8b22c159</Application>
  <Pages>1</Pages>
  <Words>172</Words>
  <Characters>1103</Characters>
  <CharactersWithSpaces>1259</CharactersWithSpaces>
  <Paragraphs>25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2021-05-14T06:42:00Z</dcterms:created>
  <dc:creator>Stanisław Budzeniusz</dc:creator>
  <dc:description/>
  <dc:language>pl-PL</dc:language>
  <cp:lastModifiedBy/>
  <dcterms:modified xsi:type="dcterms:W3CDTF">2021-09-28T10:39:57Z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