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981218" w14:textId="77777777" w:rsidR="004C0763" w:rsidRPr="004C0763" w:rsidRDefault="004C0763" w:rsidP="004C0763">
      <w:pPr>
        <w:widowControl/>
        <w:overflowPunct w:val="0"/>
        <w:autoSpaceDE w:val="0"/>
        <w:autoSpaceDN w:val="0"/>
        <w:adjustRightInd w:val="0"/>
        <w:jc w:val="right"/>
        <w:rPr>
          <w:rFonts w:ascii="Calibri" w:eastAsia="Times New Roman" w:hAnsi="Calibri" w:cs="Calibri"/>
          <w:color w:val="auto"/>
        </w:rPr>
      </w:pPr>
      <w:r w:rsidRPr="004C0763">
        <w:rPr>
          <w:rFonts w:ascii="Calibri" w:eastAsia="Times New Roman" w:hAnsi="Calibri" w:cs="Calibri"/>
          <w:color w:val="auto"/>
        </w:rPr>
        <w:t>……………………………..</w:t>
      </w:r>
    </w:p>
    <w:p w14:paraId="78FAEED8" w14:textId="4F1CE902" w:rsidR="004C0763" w:rsidRPr="004C0763" w:rsidRDefault="004C0763" w:rsidP="004C0763">
      <w:pPr>
        <w:widowControl/>
        <w:overflowPunct w:val="0"/>
        <w:autoSpaceDE w:val="0"/>
        <w:autoSpaceDN w:val="0"/>
        <w:adjustRightInd w:val="0"/>
        <w:jc w:val="right"/>
        <w:rPr>
          <w:rFonts w:ascii="Calibri" w:eastAsia="Times New Roman" w:hAnsi="Calibri" w:cs="Calibri"/>
          <w:color w:val="auto"/>
        </w:rPr>
      </w:pPr>
      <w:r w:rsidRPr="004C0763">
        <w:rPr>
          <w:rFonts w:ascii="Calibri" w:eastAsia="Times New Roman" w:hAnsi="Calibri" w:cs="Calibri"/>
          <w:color w:val="auto"/>
        </w:rPr>
        <w:t>Miejscowość, data</w:t>
      </w:r>
    </w:p>
    <w:p w14:paraId="4DA9C34A" w14:textId="77777777" w:rsidR="004C0763" w:rsidRPr="004C0763" w:rsidRDefault="004C0763" w:rsidP="004C0763">
      <w:pPr>
        <w:widowControl/>
        <w:tabs>
          <w:tab w:val="right" w:leader="dot" w:pos="3969"/>
          <w:tab w:val="left" w:pos="5565"/>
        </w:tabs>
        <w:autoSpaceDN w:val="0"/>
        <w:spacing w:line="480" w:lineRule="auto"/>
        <w:jc w:val="both"/>
        <w:rPr>
          <w:rFonts w:ascii="Calibri" w:eastAsia="Times New Roman" w:hAnsi="Calibri" w:cs="Calibri"/>
          <w:color w:val="auto"/>
        </w:rPr>
      </w:pPr>
    </w:p>
    <w:p w14:paraId="04B5BA3D" w14:textId="50A2428F" w:rsidR="004C0763" w:rsidRPr="004C0763" w:rsidRDefault="00A24562" w:rsidP="00A24562">
      <w:pPr>
        <w:widowControl/>
        <w:overflowPunct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color w:val="auto"/>
        </w:rPr>
      </w:pPr>
      <w:r w:rsidRPr="004C0763">
        <w:rPr>
          <w:rFonts w:ascii="Calibri" w:eastAsia="Times New Roman" w:hAnsi="Calibri" w:cs="Calibri"/>
          <w:color w:val="auto"/>
        </w:rPr>
        <w:t>.............................................................</w:t>
      </w:r>
      <w:r w:rsidR="004C0763" w:rsidRPr="004C0763">
        <w:rPr>
          <w:rFonts w:ascii="Calibri" w:eastAsia="Times New Roman" w:hAnsi="Calibri" w:cs="Calibri"/>
          <w:color w:val="auto"/>
        </w:rPr>
        <w:t xml:space="preserve">                                                                     </w:t>
      </w:r>
    </w:p>
    <w:p w14:paraId="4AB66D28" w14:textId="2A875138" w:rsidR="004C0763" w:rsidRPr="004C0763" w:rsidRDefault="004C0763" w:rsidP="004C0763">
      <w:pPr>
        <w:widowControl/>
        <w:overflowPunct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color w:val="auto"/>
        </w:rPr>
      </w:pPr>
      <w:r w:rsidRPr="004C0763">
        <w:rPr>
          <w:rFonts w:ascii="Calibri" w:eastAsia="Times New Roman" w:hAnsi="Calibri" w:cs="Calibri"/>
          <w:color w:val="auto"/>
        </w:rPr>
        <w:t xml:space="preserve">Imię i nazwisko /Pełna nazwa </w:t>
      </w:r>
      <w:r w:rsidR="00A24562">
        <w:rPr>
          <w:rFonts w:ascii="Calibri" w:eastAsia="Times New Roman" w:hAnsi="Calibri" w:cs="Calibri"/>
          <w:color w:val="auto"/>
        </w:rPr>
        <w:t>W</w:t>
      </w:r>
      <w:r w:rsidRPr="004C0763">
        <w:rPr>
          <w:rFonts w:ascii="Calibri" w:eastAsia="Times New Roman" w:hAnsi="Calibri" w:cs="Calibri"/>
          <w:color w:val="auto"/>
        </w:rPr>
        <w:t>nioskodawcy</w:t>
      </w:r>
    </w:p>
    <w:p w14:paraId="53867DCF" w14:textId="77777777" w:rsidR="004C0763" w:rsidRPr="004C0763" w:rsidRDefault="004C0763" w:rsidP="004C0763">
      <w:pPr>
        <w:widowControl/>
        <w:overflowPunct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color w:val="auto"/>
        </w:rPr>
      </w:pPr>
    </w:p>
    <w:p w14:paraId="699545B7" w14:textId="77777777" w:rsidR="004C0763" w:rsidRPr="004C0763" w:rsidRDefault="004C0763" w:rsidP="004C0763">
      <w:pPr>
        <w:widowControl/>
        <w:overflowPunct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color w:val="auto"/>
        </w:rPr>
      </w:pPr>
      <w:r w:rsidRPr="004C0763">
        <w:rPr>
          <w:rFonts w:ascii="Calibri" w:eastAsia="Times New Roman" w:hAnsi="Calibri" w:cs="Calibri"/>
          <w:color w:val="auto"/>
        </w:rPr>
        <w:t>.............................................................</w:t>
      </w:r>
    </w:p>
    <w:p w14:paraId="1EA05D51" w14:textId="77777777" w:rsidR="004C0763" w:rsidRPr="004C0763" w:rsidRDefault="004C0763" w:rsidP="004C0763">
      <w:pPr>
        <w:widowControl/>
        <w:overflowPunct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color w:val="auto"/>
        </w:rPr>
      </w:pPr>
      <w:r w:rsidRPr="004C0763">
        <w:rPr>
          <w:rFonts w:ascii="Calibri" w:eastAsia="Times New Roman" w:hAnsi="Calibri" w:cs="Calibri"/>
          <w:color w:val="auto"/>
        </w:rPr>
        <w:t>Adres do korespondencji</w:t>
      </w:r>
    </w:p>
    <w:p w14:paraId="0928AC1E" w14:textId="77777777" w:rsidR="004C0763" w:rsidRPr="004C0763" w:rsidRDefault="004C0763" w:rsidP="004C0763">
      <w:pPr>
        <w:widowControl/>
        <w:overflowPunct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color w:val="auto"/>
        </w:rPr>
      </w:pPr>
    </w:p>
    <w:p w14:paraId="785FBD82" w14:textId="77777777" w:rsidR="004C0763" w:rsidRPr="004C0763" w:rsidRDefault="004C0763" w:rsidP="004C0763">
      <w:pPr>
        <w:widowControl/>
        <w:overflowPunct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color w:val="auto"/>
        </w:rPr>
      </w:pPr>
      <w:r w:rsidRPr="004C0763">
        <w:rPr>
          <w:rFonts w:ascii="Calibri" w:eastAsia="Times New Roman" w:hAnsi="Calibri" w:cs="Calibri"/>
          <w:color w:val="auto"/>
        </w:rPr>
        <w:t>..............................................................</w:t>
      </w:r>
    </w:p>
    <w:p w14:paraId="0BF6106D" w14:textId="77777777" w:rsidR="004C0763" w:rsidRPr="004C0763" w:rsidRDefault="004C0763" w:rsidP="004C0763">
      <w:pPr>
        <w:widowControl/>
        <w:overflowPunct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color w:val="auto"/>
        </w:rPr>
      </w:pPr>
      <w:r w:rsidRPr="004C0763">
        <w:rPr>
          <w:rFonts w:ascii="Calibri" w:eastAsia="Times New Roman" w:hAnsi="Calibri" w:cs="Calibri"/>
          <w:color w:val="auto"/>
        </w:rPr>
        <w:t>Telefon kontaktowy</w:t>
      </w:r>
    </w:p>
    <w:p w14:paraId="79E0E429" w14:textId="77777777" w:rsidR="004C0763" w:rsidRPr="004C0763" w:rsidRDefault="004C0763" w:rsidP="004C0763">
      <w:pPr>
        <w:widowControl/>
        <w:overflowPunct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color w:val="auto"/>
        </w:rPr>
      </w:pPr>
      <w:r w:rsidRPr="004C0763">
        <w:rPr>
          <w:rFonts w:ascii="Calibri" w:eastAsia="Times New Roman" w:hAnsi="Calibri" w:cs="Calibri"/>
          <w:color w:val="auto"/>
        </w:rPr>
        <w:tab/>
      </w:r>
      <w:r w:rsidRPr="004C0763">
        <w:rPr>
          <w:rFonts w:ascii="Calibri" w:eastAsia="Times New Roman" w:hAnsi="Calibri" w:cs="Calibri"/>
          <w:color w:val="auto"/>
        </w:rPr>
        <w:tab/>
      </w:r>
      <w:r w:rsidRPr="004C0763">
        <w:rPr>
          <w:rFonts w:ascii="Calibri" w:eastAsia="Times New Roman" w:hAnsi="Calibri" w:cs="Calibri"/>
          <w:color w:val="auto"/>
        </w:rPr>
        <w:tab/>
      </w:r>
      <w:r w:rsidRPr="004C0763">
        <w:rPr>
          <w:rFonts w:ascii="Calibri" w:eastAsia="Times New Roman" w:hAnsi="Calibri" w:cs="Calibri"/>
          <w:color w:val="auto"/>
        </w:rPr>
        <w:tab/>
      </w:r>
      <w:r w:rsidRPr="004C0763">
        <w:rPr>
          <w:rFonts w:ascii="Calibri" w:eastAsia="Times New Roman" w:hAnsi="Calibri" w:cs="Calibri"/>
          <w:color w:val="auto"/>
        </w:rPr>
        <w:tab/>
      </w:r>
      <w:r w:rsidRPr="004C0763">
        <w:rPr>
          <w:rFonts w:ascii="Calibri" w:eastAsia="Times New Roman" w:hAnsi="Calibri" w:cs="Calibri"/>
          <w:color w:val="auto"/>
        </w:rPr>
        <w:tab/>
      </w:r>
    </w:p>
    <w:p w14:paraId="439DEC6F" w14:textId="77777777" w:rsidR="004C0763" w:rsidRPr="004C0763" w:rsidRDefault="004C0763" w:rsidP="004C0763">
      <w:pPr>
        <w:widowControl/>
        <w:overflowPunct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b/>
          <w:i/>
          <w:color w:val="auto"/>
        </w:rPr>
      </w:pPr>
    </w:p>
    <w:p w14:paraId="1C843BC3" w14:textId="77777777" w:rsidR="004C0763" w:rsidRPr="004C0763" w:rsidRDefault="004C0763" w:rsidP="004C0763">
      <w:pPr>
        <w:widowControl/>
        <w:overflowPunct w:val="0"/>
        <w:autoSpaceDE w:val="0"/>
        <w:autoSpaceDN w:val="0"/>
        <w:adjustRightInd w:val="0"/>
        <w:ind w:left="4956"/>
        <w:jc w:val="both"/>
        <w:rPr>
          <w:rFonts w:ascii="Calibri" w:eastAsia="Times New Roman" w:hAnsi="Calibri" w:cs="Calibri"/>
          <w:b/>
          <w:bCs/>
          <w:iCs/>
          <w:color w:val="auto"/>
        </w:rPr>
      </w:pPr>
      <w:r w:rsidRPr="004C0763">
        <w:rPr>
          <w:rFonts w:ascii="Calibri" w:eastAsia="Times New Roman" w:hAnsi="Calibri" w:cs="Calibri"/>
          <w:b/>
          <w:bCs/>
          <w:iCs/>
          <w:color w:val="auto"/>
        </w:rPr>
        <w:t>Prezydent Miasta Mielca</w:t>
      </w:r>
    </w:p>
    <w:p w14:paraId="17F56EBA" w14:textId="77777777" w:rsidR="004C0763" w:rsidRPr="004C0763" w:rsidRDefault="004C0763" w:rsidP="004C0763">
      <w:pPr>
        <w:widowControl/>
        <w:overflowPunct w:val="0"/>
        <w:autoSpaceDE w:val="0"/>
        <w:autoSpaceDN w:val="0"/>
        <w:adjustRightInd w:val="0"/>
        <w:ind w:left="4956"/>
        <w:jc w:val="both"/>
        <w:rPr>
          <w:rFonts w:ascii="Calibri" w:eastAsia="Times New Roman" w:hAnsi="Calibri" w:cs="Calibri"/>
          <w:b/>
          <w:bCs/>
          <w:iCs/>
          <w:color w:val="auto"/>
        </w:rPr>
      </w:pPr>
      <w:r w:rsidRPr="004C0763">
        <w:rPr>
          <w:rFonts w:ascii="Calibri" w:eastAsia="Times New Roman" w:hAnsi="Calibri" w:cs="Calibri"/>
          <w:b/>
          <w:bCs/>
          <w:iCs/>
          <w:color w:val="auto"/>
        </w:rPr>
        <w:t xml:space="preserve">ul. Żeromskiego 26 </w:t>
      </w:r>
    </w:p>
    <w:p w14:paraId="3DA5829A" w14:textId="77777777" w:rsidR="004C0763" w:rsidRPr="004C0763" w:rsidRDefault="004C0763" w:rsidP="004C0763">
      <w:pPr>
        <w:widowControl/>
        <w:overflowPunct w:val="0"/>
        <w:autoSpaceDE w:val="0"/>
        <w:autoSpaceDN w:val="0"/>
        <w:adjustRightInd w:val="0"/>
        <w:ind w:left="4956"/>
        <w:jc w:val="both"/>
        <w:rPr>
          <w:rFonts w:ascii="Calibri" w:eastAsia="Times New Roman" w:hAnsi="Calibri" w:cs="Calibri"/>
          <w:b/>
          <w:bCs/>
          <w:iCs/>
          <w:color w:val="auto"/>
        </w:rPr>
      </w:pPr>
      <w:r w:rsidRPr="004C0763">
        <w:rPr>
          <w:rFonts w:ascii="Calibri" w:eastAsia="Times New Roman" w:hAnsi="Calibri" w:cs="Calibri"/>
          <w:b/>
          <w:bCs/>
          <w:iCs/>
          <w:color w:val="auto"/>
        </w:rPr>
        <w:t xml:space="preserve">39-300 Mielec </w:t>
      </w:r>
    </w:p>
    <w:p w14:paraId="11902E28" w14:textId="77777777" w:rsidR="004C0763" w:rsidRPr="004C0763" w:rsidRDefault="004C0763" w:rsidP="004C0763">
      <w:pPr>
        <w:widowControl/>
        <w:overflowPunct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b/>
          <w:i/>
          <w:color w:val="auto"/>
        </w:rPr>
      </w:pPr>
      <w:r w:rsidRPr="004C0763">
        <w:rPr>
          <w:rFonts w:ascii="Calibri" w:eastAsia="Times New Roman" w:hAnsi="Calibri" w:cs="Calibri"/>
          <w:b/>
          <w:i/>
          <w:color w:val="auto"/>
        </w:rPr>
        <w:tab/>
      </w:r>
      <w:r w:rsidRPr="004C0763">
        <w:rPr>
          <w:rFonts w:ascii="Calibri" w:eastAsia="Times New Roman" w:hAnsi="Calibri" w:cs="Calibri"/>
          <w:b/>
          <w:i/>
          <w:color w:val="auto"/>
        </w:rPr>
        <w:tab/>
      </w:r>
      <w:r w:rsidRPr="004C0763">
        <w:rPr>
          <w:rFonts w:ascii="Calibri" w:eastAsia="Times New Roman" w:hAnsi="Calibri" w:cs="Calibri"/>
          <w:b/>
          <w:i/>
          <w:color w:val="auto"/>
        </w:rPr>
        <w:tab/>
      </w:r>
      <w:r w:rsidRPr="004C0763">
        <w:rPr>
          <w:rFonts w:ascii="Calibri" w:eastAsia="Times New Roman" w:hAnsi="Calibri" w:cs="Calibri"/>
          <w:b/>
          <w:i/>
          <w:color w:val="auto"/>
        </w:rPr>
        <w:tab/>
      </w:r>
      <w:r w:rsidRPr="004C0763">
        <w:rPr>
          <w:rFonts w:ascii="Calibri" w:eastAsia="Times New Roman" w:hAnsi="Calibri" w:cs="Calibri"/>
          <w:b/>
          <w:i/>
          <w:color w:val="auto"/>
        </w:rPr>
        <w:tab/>
      </w:r>
      <w:r w:rsidRPr="004C0763">
        <w:rPr>
          <w:rFonts w:ascii="Calibri" w:eastAsia="Times New Roman" w:hAnsi="Calibri" w:cs="Calibri"/>
          <w:b/>
          <w:i/>
          <w:color w:val="auto"/>
        </w:rPr>
        <w:tab/>
      </w:r>
    </w:p>
    <w:p w14:paraId="65B3145D" w14:textId="77777777" w:rsidR="00361E96" w:rsidRDefault="00361E96">
      <w:pPr>
        <w:pStyle w:val="Teksttreci20"/>
        <w:rPr>
          <w:rStyle w:val="Teksttreci2"/>
          <w:b/>
          <w:bCs/>
          <w:sz w:val="24"/>
          <w:szCs w:val="24"/>
        </w:rPr>
      </w:pPr>
    </w:p>
    <w:p w14:paraId="7984382B" w14:textId="494135A0" w:rsidR="004C0763" w:rsidRDefault="004C0763" w:rsidP="00361E96">
      <w:pPr>
        <w:pStyle w:val="Teksttreci20"/>
        <w:spacing w:after="0"/>
        <w:contextualSpacing/>
        <w:rPr>
          <w:rStyle w:val="Teksttreci2"/>
          <w:b/>
          <w:bCs/>
          <w:sz w:val="24"/>
          <w:szCs w:val="24"/>
        </w:rPr>
      </w:pPr>
      <w:r>
        <w:rPr>
          <w:rStyle w:val="Teksttreci2"/>
          <w:b/>
          <w:bCs/>
          <w:sz w:val="24"/>
          <w:szCs w:val="24"/>
        </w:rPr>
        <w:t>WNIOSEK</w:t>
      </w:r>
    </w:p>
    <w:p w14:paraId="365B2CE5" w14:textId="1E8E0ED2" w:rsidR="00E15C90" w:rsidRPr="004C0763" w:rsidRDefault="00A7482A" w:rsidP="00361E96">
      <w:pPr>
        <w:pStyle w:val="Teksttreci20"/>
        <w:spacing w:after="0"/>
        <w:contextualSpacing/>
        <w:rPr>
          <w:sz w:val="24"/>
          <w:szCs w:val="24"/>
        </w:rPr>
      </w:pPr>
      <w:bookmarkStart w:id="0" w:name="_Hlk207715011"/>
      <w:r w:rsidRPr="004C0763">
        <w:rPr>
          <w:rStyle w:val="Teksttreci2"/>
          <w:b/>
          <w:bCs/>
          <w:sz w:val="24"/>
          <w:szCs w:val="24"/>
        </w:rPr>
        <w:t xml:space="preserve">o ustalenie </w:t>
      </w:r>
      <w:r w:rsidR="004C0763">
        <w:rPr>
          <w:rStyle w:val="Teksttreci2"/>
          <w:b/>
          <w:bCs/>
          <w:sz w:val="24"/>
          <w:szCs w:val="24"/>
        </w:rPr>
        <w:t xml:space="preserve">innego </w:t>
      </w:r>
      <w:r w:rsidRPr="004C0763">
        <w:rPr>
          <w:rStyle w:val="Teksttreci2"/>
          <w:b/>
          <w:bCs/>
          <w:sz w:val="24"/>
          <w:szCs w:val="24"/>
        </w:rPr>
        <w:t>terminu zapłaty opłaty rocznej z tytułu użytkowania</w:t>
      </w:r>
      <w:r w:rsidR="004C0763">
        <w:rPr>
          <w:rStyle w:val="Teksttreci2"/>
          <w:b/>
          <w:bCs/>
          <w:sz w:val="24"/>
          <w:szCs w:val="24"/>
        </w:rPr>
        <w:t xml:space="preserve"> </w:t>
      </w:r>
      <w:r w:rsidRPr="004C0763">
        <w:rPr>
          <w:rStyle w:val="Teksttreci2"/>
          <w:b/>
          <w:bCs/>
          <w:sz w:val="24"/>
          <w:szCs w:val="24"/>
        </w:rPr>
        <w:t>wieczystego nieruchomości gruntowej</w:t>
      </w:r>
    </w:p>
    <w:bookmarkEnd w:id="0"/>
    <w:p w14:paraId="62D6162B" w14:textId="2BBB64B1" w:rsidR="00E15C90" w:rsidRPr="004C0763" w:rsidRDefault="004C0763">
      <w:pPr>
        <w:pStyle w:val="Teksttreci0"/>
        <w:spacing w:after="0"/>
        <w:rPr>
          <w:rStyle w:val="Teksttreci"/>
          <w:sz w:val="24"/>
          <w:szCs w:val="24"/>
        </w:rPr>
      </w:pPr>
      <w:r>
        <w:rPr>
          <w:rStyle w:val="Teksttreci"/>
          <w:sz w:val="24"/>
          <w:szCs w:val="24"/>
        </w:rPr>
        <w:t xml:space="preserve">Zwracam się z prośbą </w:t>
      </w:r>
      <w:r w:rsidR="00A7482A" w:rsidRPr="004C0763">
        <w:rPr>
          <w:rStyle w:val="Teksttreci"/>
          <w:sz w:val="24"/>
          <w:szCs w:val="24"/>
        </w:rPr>
        <w:t xml:space="preserve">o ustalenie innego terminu zapłaty opłaty rocznej z tytułu użytkowania wieczystego nieruchomości gruntowej, </w:t>
      </w:r>
      <w:r>
        <w:rPr>
          <w:rStyle w:val="Teksttreci"/>
          <w:sz w:val="24"/>
          <w:szCs w:val="24"/>
        </w:rPr>
        <w:t xml:space="preserve">położonej w </w:t>
      </w:r>
      <w:r w:rsidRPr="004C0763">
        <w:rPr>
          <w:rStyle w:val="Teksttreci"/>
          <w:sz w:val="24"/>
          <w:szCs w:val="24"/>
        </w:rPr>
        <w:t>Mielcu przy ulicy ………………………………….</w:t>
      </w:r>
    </w:p>
    <w:p w14:paraId="4CABB6A7" w14:textId="77777777" w:rsidR="004C0763" w:rsidRPr="004C0763" w:rsidRDefault="004C0763" w:rsidP="004C0763">
      <w:pPr>
        <w:pStyle w:val="Teksttreci0"/>
        <w:rPr>
          <w:sz w:val="24"/>
          <w:szCs w:val="24"/>
        </w:rPr>
      </w:pPr>
      <w:r w:rsidRPr="004C0763">
        <w:rPr>
          <w:sz w:val="24"/>
          <w:szCs w:val="24"/>
        </w:rPr>
        <w:t>oznaczonej w ewidencji gruntów m. Mielec</w:t>
      </w:r>
    </w:p>
    <w:p w14:paraId="728AF391" w14:textId="77777777" w:rsidR="004C0763" w:rsidRPr="004C0763" w:rsidRDefault="004C0763" w:rsidP="004C0763">
      <w:pPr>
        <w:pStyle w:val="Teksttreci0"/>
        <w:numPr>
          <w:ilvl w:val="0"/>
          <w:numId w:val="4"/>
        </w:numPr>
        <w:rPr>
          <w:sz w:val="24"/>
          <w:szCs w:val="24"/>
        </w:rPr>
      </w:pPr>
      <w:r w:rsidRPr="004C0763">
        <w:rPr>
          <w:sz w:val="24"/>
          <w:szCs w:val="24"/>
        </w:rPr>
        <w:t>obręb .…………………………………………………........................</w:t>
      </w:r>
    </w:p>
    <w:p w14:paraId="182055DA" w14:textId="5670C25B" w:rsidR="004C0763" w:rsidRPr="004C0763" w:rsidRDefault="004C0763" w:rsidP="004C0763">
      <w:pPr>
        <w:pStyle w:val="Teksttreci0"/>
        <w:numPr>
          <w:ilvl w:val="0"/>
          <w:numId w:val="4"/>
        </w:numPr>
        <w:rPr>
          <w:rStyle w:val="Spistreci"/>
        </w:rPr>
      </w:pPr>
      <w:r w:rsidRPr="004C0763">
        <w:rPr>
          <w:sz w:val="24"/>
          <w:szCs w:val="24"/>
        </w:rPr>
        <w:t>działka nr……………………………………………………………………………………….</w:t>
      </w:r>
      <w:r w:rsidR="00A7482A" w:rsidRPr="004C0763">
        <w:rPr>
          <w:sz w:val="24"/>
          <w:szCs w:val="24"/>
        </w:rPr>
        <w:fldChar w:fldCharType="begin"/>
      </w:r>
      <w:r w:rsidR="00A7482A" w:rsidRPr="004C0763">
        <w:rPr>
          <w:sz w:val="24"/>
          <w:szCs w:val="24"/>
        </w:rPr>
        <w:instrText xml:space="preserve"> TOC \o "1-5" \h \z </w:instrText>
      </w:r>
      <w:r w:rsidR="00A7482A" w:rsidRPr="004C0763">
        <w:rPr>
          <w:sz w:val="24"/>
          <w:szCs w:val="24"/>
        </w:rPr>
        <w:fldChar w:fldCharType="separate"/>
      </w:r>
    </w:p>
    <w:p w14:paraId="71B3BB6A" w14:textId="1678DEE3" w:rsidR="004C0763" w:rsidRDefault="004C0763">
      <w:pPr>
        <w:pStyle w:val="Spistreci0"/>
        <w:tabs>
          <w:tab w:val="left" w:pos="8926"/>
        </w:tabs>
        <w:rPr>
          <w:rStyle w:val="Spistreci"/>
          <w:sz w:val="24"/>
          <w:szCs w:val="24"/>
        </w:rPr>
      </w:pPr>
    </w:p>
    <w:p w14:paraId="0FD72977" w14:textId="3177B433" w:rsidR="00E15C90" w:rsidRPr="004C0763" w:rsidRDefault="00A7482A">
      <w:pPr>
        <w:pStyle w:val="Spistreci0"/>
        <w:tabs>
          <w:tab w:val="left" w:pos="8926"/>
        </w:tabs>
        <w:rPr>
          <w:sz w:val="24"/>
          <w:szCs w:val="24"/>
        </w:rPr>
      </w:pPr>
      <w:r w:rsidRPr="004C0763">
        <w:rPr>
          <w:rStyle w:val="Spistreci"/>
          <w:sz w:val="24"/>
          <w:szCs w:val="24"/>
        </w:rPr>
        <w:t>Jako inny termin wniesienia opłaty rocznej proponuję</w:t>
      </w:r>
      <w:r w:rsidR="004C0763">
        <w:rPr>
          <w:rStyle w:val="Spistreci"/>
          <w:sz w:val="24"/>
          <w:szCs w:val="24"/>
        </w:rPr>
        <w:t>………………………………………………………….</w:t>
      </w:r>
      <w:r w:rsidRPr="004C0763">
        <w:rPr>
          <w:rStyle w:val="Spistreci"/>
          <w:sz w:val="24"/>
          <w:szCs w:val="24"/>
        </w:rPr>
        <w:tab/>
        <w:t>.</w:t>
      </w:r>
      <w:r w:rsidRPr="004C0763">
        <w:rPr>
          <w:sz w:val="24"/>
          <w:szCs w:val="24"/>
        </w:rPr>
        <w:fldChar w:fldCharType="end"/>
      </w:r>
    </w:p>
    <w:p w14:paraId="4C5E7546" w14:textId="580D0700" w:rsidR="00E15C90" w:rsidRPr="004C0763" w:rsidRDefault="00A7482A">
      <w:pPr>
        <w:pStyle w:val="Teksttreci0"/>
        <w:spacing w:after="0"/>
        <w:rPr>
          <w:sz w:val="24"/>
          <w:szCs w:val="24"/>
        </w:rPr>
      </w:pPr>
      <w:r w:rsidRPr="004C0763">
        <w:rPr>
          <w:rStyle w:val="Teksttreci"/>
          <w:sz w:val="24"/>
          <w:szCs w:val="24"/>
        </w:rPr>
        <w:t>Oświadczam, że nie zalegam z opłatami z tytułu użytkowania wieczystego gruntu za lata ubiegłe.</w:t>
      </w:r>
    </w:p>
    <w:p w14:paraId="5EC5DD5D" w14:textId="7D8460B5" w:rsidR="00E15C90" w:rsidRPr="004C0763" w:rsidRDefault="00A7482A" w:rsidP="004C0763">
      <w:pPr>
        <w:pStyle w:val="Teksttreci0"/>
        <w:tabs>
          <w:tab w:val="left" w:pos="363"/>
        </w:tabs>
        <w:spacing w:line="336" w:lineRule="exact"/>
        <w:rPr>
          <w:sz w:val="24"/>
          <w:szCs w:val="24"/>
        </w:rPr>
      </w:pPr>
      <w:r w:rsidRPr="004C0763">
        <w:rPr>
          <w:rStyle w:val="Teksttreci"/>
          <w:sz w:val="24"/>
          <w:szCs w:val="24"/>
        </w:rPr>
        <w:t>Prowadzę</w:t>
      </w:r>
      <w:r w:rsidR="004C0763">
        <w:rPr>
          <w:rStyle w:val="Teksttreci"/>
          <w:sz w:val="24"/>
          <w:szCs w:val="24"/>
        </w:rPr>
        <w:t>/</w:t>
      </w:r>
      <w:r w:rsidRPr="004C0763">
        <w:rPr>
          <w:rStyle w:val="Teksttreci"/>
          <w:sz w:val="24"/>
          <w:szCs w:val="24"/>
        </w:rPr>
        <w:t>Nie prowadzę</w:t>
      </w:r>
      <w:r w:rsidR="004C0763">
        <w:rPr>
          <w:rStyle w:val="Teksttreci"/>
          <w:sz w:val="24"/>
          <w:szCs w:val="24"/>
        </w:rPr>
        <w:t>*</w:t>
      </w:r>
      <w:r w:rsidRPr="004C0763">
        <w:rPr>
          <w:rStyle w:val="Teksttreci"/>
          <w:sz w:val="24"/>
          <w:szCs w:val="24"/>
        </w:rPr>
        <w:t xml:space="preserve"> działalności gospodarczej.</w:t>
      </w:r>
    </w:p>
    <w:p w14:paraId="21DF76DC" w14:textId="32C28F50" w:rsidR="004C0763" w:rsidRDefault="004C0763" w:rsidP="004C0763">
      <w:pPr>
        <w:pStyle w:val="Teksttreci0"/>
        <w:tabs>
          <w:tab w:val="left" w:pos="8190"/>
        </w:tabs>
        <w:spacing w:after="0" w:line="312" w:lineRule="auto"/>
        <w:contextualSpacing/>
        <w:jc w:val="center"/>
        <w:rPr>
          <w:b/>
          <w:bCs/>
        </w:rPr>
      </w:pPr>
      <w:r w:rsidRPr="004C0763">
        <w:rPr>
          <w:b/>
          <w:bCs/>
        </w:rPr>
        <w:t>Uzasadnienie</w:t>
      </w:r>
    </w:p>
    <w:p w14:paraId="5DA6CF84" w14:textId="6573664F" w:rsidR="004C0763" w:rsidRPr="00E563B8" w:rsidRDefault="004C0763" w:rsidP="00E563B8">
      <w:pPr>
        <w:pStyle w:val="Teksttreci0"/>
        <w:tabs>
          <w:tab w:val="left" w:pos="8190"/>
        </w:tabs>
        <w:spacing w:line="480" w:lineRule="auto"/>
        <w:jc w:val="both"/>
      </w:pPr>
      <w:r w:rsidRPr="00E563B8">
        <w:rPr>
          <w:i/>
          <w:i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E563B8">
        <w:t>…………</w:t>
      </w:r>
      <w:r w:rsidRPr="00E563B8">
        <w:rPr>
          <w:i/>
          <w:iCs/>
        </w:rPr>
        <w:t>……………………………………………………………………………………………………………………………………………</w:t>
      </w:r>
      <w:r w:rsidRPr="00E563B8">
        <w:t>…..</w:t>
      </w:r>
    </w:p>
    <w:p w14:paraId="4EADE9F5" w14:textId="14DF9637" w:rsidR="004C0763" w:rsidRDefault="004C0763" w:rsidP="004C0763">
      <w:pPr>
        <w:pStyle w:val="Teksttreci0"/>
        <w:tabs>
          <w:tab w:val="left" w:pos="8190"/>
        </w:tabs>
        <w:spacing w:after="0" w:line="312" w:lineRule="auto"/>
        <w:ind w:left="6372"/>
        <w:contextualSpacing/>
      </w:pPr>
      <w:r w:rsidRPr="004C0763">
        <w:t>…………………………………….</w:t>
      </w:r>
    </w:p>
    <w:p w14:paraId="126E7CA9" w14:textId="7374FA62" w:rsidR="00A7482A" w:rsidRDefault="00A7482A" w:rsidP="00A7482A">
      <w:pPr>
        <w:pStyle w:val="Teksttreci0"/>
        <w:tabs>
          <w:tab w:val="left" w:pos="8190"/>
        </w:tabs>
        <w:spacing w:after="0" w:line="312" w:lineRule="auto"/>
        <w:ind w:left="6372"/>
        <w:contextualSpacing/>
      </w:pPr>
      <w:r w:rsidRPr="00A7482A">
        <w:rPr>
          <w:rStyle w:val="Nagwek1"/>
          <w:b w:val="0"/>
          <w:bCs w:val="0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D142C10" wp14:editId="58D4B6C8">
                <wp:simplePos x="0" y="0"/>
                <wp:positionH relativeFrom="column">
                  <wp:posOffset>-454660</wp:posOffset>
                </wp:positionH>
                <wp:positionV relativeFrom="bottomMargin">
                  <wp:align>top</wp:align>
                </wp:positionV>
                <wp:extent cx="2139950" cy="228600"/>
                <wp:effectExtent l="0" t="0" r="0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99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2360F5" w14:textId="776BE3E4" w:rsidR="00A7482A" w:rsidRPr="004C0763" w:rsidRDefault="00A7482A" w:rsidP="00A7482A">
                            <w:pPr>
                              <w:pStyle w:val="Teksttreci0"/>
                              <w:tabs>
                                <w:tab w:val="left" w:pos="8190"/>
                              </w:tabs>
                              <w:spacing w:after="364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4C0763">
                              <w:rPr>
                                <w:sz w:val="20"/>
                                <w:szCs w:val="20"/>
                              </w:rPr>
                              <w:t xml:space="preserve">* - skreślić niewłaściwe </w:t>
                            </w:r>
                          </w:p>
                          <w:p w14:paraId="53FE6C85" w14:textId="0F8188DB" w:rsidR="00A7482A" w:rsidRDefault="00A7482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142C10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5.8pt;margin-top:0;width:168.5pt;height:1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top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" stroked="f">
                <v:textbox>
                  <w:txbxContent>
                    <w:p w14:paraId="202360F5" w14:textId="776BE3E4" w:rsidR="00A7482A" w:rsidRPr="004C0763" w:rsidRDefault="00A7482A" w:rsidP="00A7482A">
                      <w:pPr>
                        <w:pStyle w:val="Teksttreci0"/>
                        <w:tabs>
                          <w:tab w:val="left" w:pos="8190"/>
                        </w:tabs>
                        <w:spacing w:after="3640" w:line="240" w:lineRule="auto"/>
                        <w:rPr>
                          <w:sz w:val="20"/>
                          <w:szCs w:val="20"/>
                        </w:rPr>
                      </w:pPr>
                      <w:r w:rsidRPr="004C0763">
                        <w:rPr>
                          <w:sz w:val="20"/>
                          <w:szCs w:val="20"/>
                        </w:rPr>
                        <w:t xml:space="preserve">* - skreślić niewłaściwe </w:t>
                      </w:r>
                    </w:p>
                    <w:p w14:paraId="53FE6C85" w14:textId="0F8188DB" w:rsidR="00A7482A" w:rsidRDefault="00A7482A"/>
                  </w:txbxContent>
                </v:textbox>
                <w10:wrap type="square" anchory="margin"/>
              </v:shape>
            </w:pict>
          </mc:Fallback>
        </mc:AlternateContent>
      </w:r>
      <w:r w:rsidR="004C0763" w:rsidRPr="004C0763">
        <w:t>podpis Wnioskodawcy/ów</w:t>
      </w:r>
      <w:bookmarkStart w:id="1" w:name="bookmark0"/>
    </w:p>
    <w:p w14:paraId="1842BD4F" w14:textId="77777777" w:rsidR="00A7482A" w:rsidRPr="00A7482A" w:rsidRDefault="00A7482A" w:rsidP="00A7482A">
      <w:pPr>
        <w:pStyle w:val="Teksttreci0"/>
        <w:tabs>
          <w:tab w:val="left" w:pos="8190"/>
        </w:tabs>
        <w:spacing w:after="0" w:line="312" w:lineRule="auto"/>
        <w:ind w:left="6372"/>
        <w:contextualSpacing/>
        <w:rPr>
          <w:rStyle w:val="Nagwek1"/>
          <w:b w:val="0"/>
          <w:bCs w:val="0"/>
        </w:rPr>
      </w:pPr>
    </w:p>
    <w:p w14:paraId="4F056C9D" w14:textId="79E7498E" w:rsidR="00E15C90" w:rsidRPr="004C0763" w:rsidRDefault="00A7482A">
      <w:pPr>
        <w:pStyle w:val="Nagwek10"/>
        <w:keepNext/>
        <w:keepLines/>
        <w:spacing w:after="60"/>
        <w:rPr>
          <w:sz w:val="24"/>
          <w:szCs w:val="24"/>
        </w:rPr>
      </w:pPr>
      <w:r w:rsidRPr="004C0763">
        <w:rPr>
          <w:rStyle w:val="Nagwek1"/>
          <w:b/>
          <w:bCs/>
          <w:sz w:val="24"/>
          <w:szCs w:val="24"/>
        </w:rPr>
        <w:lastRenderedPageBreak/>
        <w:t>Załączniki:</w:t>
      </w:r>
      <w:bookmarkEnd w:id="1"/>
    </w:p>
    <w:p w14:paraId="1E24AABD" w14:textId="22E0151B" w:rsidR="00E15C90" w:rsidRPr="004C0763" w:rsidRDefault="00A7482A">
      <w:pPr>
        <w:pStyle w:val="Teksttreci0"/>
        <w:numPr>
          <w:ilvl w:val="0"/>
          <w:numId w:val="3"/>
        </w:numPr>
        <w:tabs>
          <w:tab w:val="left" w:pos="358"/>
        </w:tabs>
        <w:spacing w:line="341" w:lineRule="exact"/>
        <w:ind w:left="300" w:hanging="300"/>
        <w:rPr>
          <w:sz w:val="24"/>
          <w:szCs w:val="24"/>
        </w:rPr>
      </w:pPr>
      <w:r w:rsidRPr="004C0763">
        <w:rPr>
          <w:rStyle w:val="Teksttreci"/>
          <w:sz w:val="24"/>
          <w:szCs w:val="24"/>
        </w:rPr>
        <w:t>Pełnomocnictwo - jeśli wnioskodawcę reprezentuje pełnomocnik. Pełnomocnictwo musi zawierać prawidłowo określony zakres umocowania, podpisy, a także dane mocodawcy oraz osoby, której udzielono pełnomocnictwa.</w:t>
      </w:r>
    </w:p>
    <w:p w14:paraId="7FB6D71E" w14:textId="77777777" w:rsidR="00E15C90" w:rsidRPr="004C0763" w:rsidRDefault="00A7482A">
      <w:pPr>
        <w:pStyle w:val="Teksttreci0"/>
        <w:numPr>
          <w:ilvl w:val="0"/>
          <w:numId w:val="3"/>
        </w:numPr>
        <w:tabs>
          <w:tab w:val="left" w:pos="358"/>
        </w:tabs>
        <w:spacing w:line="341" w:lineRule="exact"/>
        <w:ind w:left="300" w:hanging="300"/>
        <w:rPr>
          <w:sz w:val="24"/>
          <w:szCs w:val="24"/>
        </w:rPr>
      </w:pPr>
      <w:r w:rsidRPr="004C0763">
        <w:rPr>
          <w:rStyle w:val="Teksttreci"/>
          <w:sz w:val="24"/>
          <w:szCs w:val="24"/>
        </w:rPr>
        <w:t>Sprawozdanie finansowe za okres 3 ostatnich lat obrotowych sporządzone zgodnie z przepisami o rachunkowości – jeśli wnioskodawca prowadzi działalność gospodarczą (również osoby fizyczne).</w:t>
      </w:r>
    </w:p>
    <w:p w14:paraId="24679E86" w14:textId="77777777" w:rsidR="00E15C90" w:rsidRPr="004C0763" w:rsidRDefault="00A7482A">
      <w:pPr>
        <w:pStyle w:val="Teksttreci0"/>
        <w:numPr>
          <w:ilvl w:val="0"/>
          <w:numId w:val="3"/>
        </w:numPr>
        <w:tabs>
          <w:tab w:val="left" w:pos="358"/>
        </w:tabs>
        <w:spacing w:after="60" w:line="338" w:lineRule="exact"/>
        <w:ind w:left="300" w:hanging="300"/>
        <w:rPr>
          <w:sz w:val="24"/>
          <w:szCs w:val="24"/>
        </w:rPr>
      </w:pPr>
      <w:r w:rsidRPr="004C0763">
        <w:rPr>
          <w:rStyle w:val="Teksttreci"/>
          <w:sz w:val="24"/>
          <w:szCs w:val="24"/>
        </w:rPr>
        <w:t xml:space="preserve">Informacje o pomocy de </w:t>
      </w:r>
      <w:proofErr w:type="spellStart"/>
      <w:r w:rsidRPr="004C0763">
        <w:rPr>
          <w:rStyle w:val="Teksttreci"/>
          <w:sz w:val="24"/>
          <w:szCs w:val="24"/>
        </w:rPr>
        <w:t>minimis</w:t>
      </w:r>
      <w:proofErr w:type="spellEnd"/>
      <w:r w:rsidRPr="004C0763">
        <w:rPr>
          <w:rStyle w:val="Teksttreci"/>
          <w:sz w:val="24"/>
          <w:szCs w:val="24"/>
        </w:rPr>
        <w:t xml:space="preserve"> uzyskanej w okresie minionych 3 lat - jeśli wnioskodawca prowadzi działalność gospodarczą (również osoby fizyczne):</w:t>
      </w:r>
    </w:p>
    <w:p w14:paraId="363941A3" w14:textId="77777777" w:rsidR="00E15C90" w:rsidRPr="004C0763" w:rsidRDefault="00A7482A">
      <w:pPr>
        <w:pStyle w:val="Teksttreci0"/>
        <w:numPr>
          <w:ilvl w:val="0"/>
          <w:numId w:val="3"/>
        </w:numPr>
        <w:tabs>
          <w:tab w:val="left" w:pos="652"/>
        </w:tabs>
        <w:spacing w:after="0" w:line="298" w:lineRule="auto"/>
        <w:ind w:left="740" w:hanging="360"/>
        <w:rPr>
          <w:sz w:val="24"/>
          <w:szCs w:val="24"/>
        </w:rPr>
      </w:pPr>
      <w:r w:rsidRPr="004C0763">
        <w:rPr>
          <w:rStyle w:val="Teksttreci"/>
          <w:sz w:val="24"/>
          <w:szCs w:val="24"/>
        </w:rPr>
        <w:t xml:space="preserve">wszystkie zaświadczenia o pomocy de </w:t>
      </w:r>
      <w:proofErr w:type="spellStart"/>
      <w:r w:rsidRPr="004C0763">
        <w:rPr>
          <w:rStyle w:val="Teksttreci"/>
          <w:sz w:val="24"/>
          <w:szCs w:val="24"/>
        </w:rPr>
        <w:t>minimis</w:t>
      </w:r>
      <w:proofErr w:type="spellEnd"/>
      <w:r w:rsidRPr="004C0763">
        <w:rPr>
          <w:rStyle w:val="Teksttreci"/>
          <w:sz w:val="24"/>
          <w:szCs w:val="24"/>
        </w:rPr>
        <w:t>, jakie wnioskodawca oraz jednostki gospodarcze powiązane z wnioskodawcą otrzymali w tym okresie lub</w:t>
      </w:r>
    </w:p>
    <w:p w14:paraId="4D97E494" w14:textId="77777777" w:rsidR="00E15C90" w:rsidRPr="004C0763" w:rsidRDefault="00A7482A">
      <w:pPr>
        <w:pStyle w:val="Teksttreci0"/>
        <w:numPr>
          <w:ilvl w:val="0"/>
          <w:numId w:val="3"/>
        </w:numPr>
        <w:tabs>
          <w:tab w:val="left" w:pos="652"/>
        </w:tabs>
        <w:spacing w:after="0" w:line="298" w:lineRule="auto"/>
        <w:ind w:left="740" w:hanging="360"/>
        <w:rPr>
          <w:sz w:val="24"/>
          <w:szCs w:val="24"/>
        </w:rPr>
      </w:pPr>
      <w:r w:rsidRPr="004C0763">
        <w:rPr>
          <w:rStyle w:val="Teksttreci"/>
          <w:sz w:val="24"/>
          <w:szCs w:val="24"/>
        </w:rPr>
        <w:t xml:space="preserve">oświadczenie o wielkości pomocy de </w:t>
      </w:r>
      <w:proofErr w:type="spellStart"/>
      <w:r w:rsidRPr="004C0763">
        <w:rPr>
          <w:rStyle w:val="Teksttreci"/>
          <w:sz w:val="24"/>
          <w:szCs w:val="24"/>
        </w:rPr>
        <w:t>minimis</w:t>
      </w:r>
      <w:proofErr w:type="spellEnd"/>
      <w:r w:rsidRPr="004C0763">
        <w:rPr>
          <w:rStyle w:val="Teksttreci"/>
          <w:sz w:val="24"/>
          <w:szCs w:val="24"/>
        </w:rPr>
        <w:t xml:space="preserve"> otrzymanej w tym okresie przez wnioskodawcę i jednostki powiązane lub</w:t>
      </w:r>
    </w:p>
    <w:p w14:paraId="5728DDDA" w14:textId="77777777" w:rsidR="00E15C90" w:rsidRPr="004C0763" w:rsidRDefault="00A7482A">
      <w:pPr>
        <w:pStyle w:val="Teksttreci0"/>
        <w:numPr>
          <w:ilvl w:val="0"/>
          <w:numId w:val="3"/>
        </w:numPr>
        <w:tabs>
          <w:tab w:val="left" w:pos="657"/>
        </w:tabs>
        <w:spacing w:after="480" w:line="298" w:lineRule="auto"/>
        <w:ind w:firstLine="380"/>
        <w:rPr>
          <w:sz w:val="24"/>
          <w:szCs w:val="24"/>
        </w:rPr>
      </w:pPr>
      <w:r w:rsidRPr="004C0763">
        <w:rPr>
          <w:rStyle w:val="Teksttreci"/>
          <w:sz w:val="24"/>
          <w:szCs w:val="24"/>
        </w:rPr>
        <w:t>oświadczenie o nieotrzymaniu takiej pomocy w tym okresie.</w:t>
      </w:r>
    </w:p>
    <w:p w14:paraId="6933EF04" w14:textId="6E6B9FDE" w:rsidR="00E15C90" w:rsidRDefault="00E15C90" w:rsidP="00A7482A">
      <w:pPr>
        <w:pStyle w:val="Teksttreci0"/>
        <w:tabs>
          <w:tab w:val="left" w:pos="4526"/>
        </w:tabs>
        <w:spacing w:after="0" w:line="240" w:lineRule="auto"/>
        <w:rPr>
          <w:sz w:val="24"/>
          <w:szCs w:val="24"/>
        </w:rPr>
      </w:pPr>
    </w:p>
    <w:p w14:paraId="26AD79D6" w14:textId="77777777" w:rsidR="00047515" w:rsidRDefault="00047515" w:rsidP="00A7482A">
      <w:pPr>
        <w:pStyle w:val="Teksttreci0"/>
        <w:tabs>
          <w:tab w:val="left" w:pos="4526"/>
        </w:tabs>
        <w:spacing w:after="0" w:line="240" w:lineRule="auto"/>
        <w:rPr>
          <w:sz w:val="24"/>
          <w:szCs w:val="24"/>
        </w:rPr>
      </w:pPr>
    </w:p>
    <w:p w14:paraId="5C558C02" w14:textId="77777777" w:rsidR="00047515" w:rsidRDefault="00047515" w:rsidP="00A7482A">
      <w:pPr>
        <w:pStyle w:val="Teksttreci0"/>
        <w:tabs>
          <w:tab w:val="left" w:pos="4526"/>
        </w:tabs>
        <w:spacing w:after="0" w:line="240" w:lineRule="auto"/>
        <w:rPr>
          <w:sz w:val="24"/>
          <w:szCs w:val="24"/>
        </w:rPr>
      </w:pPr>
    </w:p>
    <w:p w14:paraId="7EE8FCC6" w14:textId="77777777" w:rsidR="00047515" w:rsidRDefault="00047515" w:rsidP="00A7482A">
      <w:pPr>
        <w:pStyle w:val="Teksttreci0"/>
        <w:tabs>
          <w:tab w:val="left" w:pos="4526"/>
        </w:tabs>
        <w:spacing w:after="0" w:line="240" w:lineRule="auto"/>
        <w:rPr>
          <w:sz w:val="24"/>
          <w:szCs w:val="24"/>
        </w:rPr>
      </w:pPr>
    </w:p>
    <w:p w14:paraId="7A4DBF82" w14:textId="77777777" w:rsidR="00047515" w:rsidRDefault="00047515" w:rsidP="00A7482A">
      <w:pPr>
        <w:pStyle w:val="Teksttreci0"/>
        <w:tabs>
          <w:tab w:val="left" w:pos="4526"/>
        </w:tabs>
        <w:spacing w:after="0" w:line="240" w:lineRule="auto"/>
        <w:rPr>
          <w:sz w:val="24"/>
          <w:szCs w:val="24"/>
        </w:rPr>
      </w:pPr>
    </w:p>
    <w:p w14:paraId="3659925C" w14:textId="77777777" w:rsidR="00047515" w:rsidRDefault="00047515" w:rsidP="00A7482A">
      <w:pPr>
        <w:pStyle w:val="Teksttreci0"/>
        <w:tabs>
          <w:tab w:val="left" w:pos="4526"/>
        </w:tabs>
        <w:spacing w:after="0" w:line="240" w:lineRule="auto"/>
        <w:rPr>
          <w:sz w:val="24"/>
          <w:szCs w:val="24"/>
        </w:rPr>
      </w:pPr>
    </w:p>
    <w:p w14:paraId="240DC9C3" w14:textId="77777777" w:rsidR="00047515" w:rsidRDefault="00047515" w:rsidP="00A7482A">
      <w:pPr>
        <w:pStyle w:val="Teksttreci0"/>
        <w:tabs>
          <w:tab w:val="left" w:pos="4526"/>
        </w:tabs>
        <w:spacing w:after="0" w:line="240" w:lineRule="auto"/>
        <w:rPr>
          <w:sz w:val="24"/>
          <w:szCs w:val="24"/>
        </w:rPr>
      </w:pPr>
    </w:p>
    <w:p w14:paraId="2945378D" w14:textId="77777777" w:rsidR="00047515" w:rsidRDefault="00047515" w:rsidP="00A7482A">
      <w:pPr>
        <w:pStyle w:val="Teksttreci0"/>
        <w:tabs>
          <w:tab w:val="left" w:pos="4526"/>
        </w:tabs>
        <w:spacing w:after="0" w:line="240" w:lineRule="auto"/>
        <w:rPr>
          <w:sz w:val="24"/>
          <w:szCs w:val="24"/>
        </w:rPr>
      </w:pPr>
    </w:p>
    <w:p w14:paraId="09944CE5" w14:textId="77777777" w:rsidR="00047515" w:rsidRDefault="00047515" w:rsidP="00A7482A">
      <w:pPr>
        <w:pStyle w:val="Teksttreci0"/>
        <w:tabs>
          <w:tab w:val="left" w:pos="4526"/>
        </w:tabs>
        <w:spacing w:after="0" w:line="240" w:lineRule="auto"/>
        <w:rPr>
          <w:sz w:val="24"/>
          <w:szCs w:val="24"/>
        </w:rPr>
      </w:pPr>
    </w:p>
    <w:p w14:paraId="2DD9D537" w14:textId="77777777" w:rsidR="00047515" w:rsidRDefault="00047515" w:rsidP="00A7482A">
      <w:pPr>
        <w:pStyle w:val="Teksttreci0"/>
        <w:tabs>
          <w:tab w:val="left" w:pos="4526"/>
        </w:tabs>
        <w:spacing w:after="0" w:line="240" w:lineRule="auto"/>
        <w:rPr>
          <w:sz w:val="24"/>
          <w:szCs w:val="24"/>
        </w:rPr>
      </w:pPr>
    </w:p>
    <w:p w14:paraId="4C3633C0" w14:textId="77777777" w:rsidR="00047515" w:rsidRDefault="00047515" w:rsidP="00A7482A">
      <w:pPr>
        <w:pStyle w:val="Teksttreci0"/>
        <w:tabs>
          <w:tab w:val="left" w:pos="4526"/>
        </w:tabs>
        <w:spacing w:after="0" w:line="240" w:lineRule="auto"/>
        <w:rPr>
          <w:sz w:val="24"/>
          <w:szCs w:val="24"/>
        </w:rPr>
      </w:pPr>
    </w:p>
    <w:p w14:paraId="100E09A4" w14:textId="77777777" w:rsidR="00047515" w:rsidRDefault="00047515" w:rsidP="00A7482A">
      <w:pPr>
        <w:pStyle w:val="Teksttreci0"/>
        <w:tabs>
          <w:tab w:val="left" w:pos="4526"/>
        </w:tabs>
        <w:spacing w:after="0" w:line="240" w:lineRule="auto"/>
        <w:rPr>
          <w:sz w:val="24"/>
          <w:szCs w:val="24"/>
        </w:rPr>
      </w:pPr>
    </w:p>
    <w:p w14:paraId="2EA86871" w14:textId="77777777" w:rsidR="00047515" w:rsidRDefault="00047515" w:rsidP="00A7482A">
      <w:pPr>
        <w:pStyle w:val="Teksttreci0"/>
        <w:tabs>
          <w:tab w:val="left" w:pos="4526"/>
        </w:tabs>
        <w:spacing w:after="0" w:line="240" w:lineRule="auto"/>
        <w:rPr>
          <w:sz w:val="24"/>
          <w:szCs w:val="24"/>
        </w:rPr>
      </w:pPr>
    </w:p>
    <w:p w14:paraId="6C28D53C" w14:textId="77777777" w:rsidR="00047515" w:rsidRDefault="00047515" w:rsidP="00A7482A">
      <w:pPr>
        <w:pStyle w:val="Teksttreci0"/>
        <w:tabs>
          <w:tab w:val="left" w:pos="4526"/>
        </w:tabs>
        <w:spacing w:after="0" w:line="240" w:lineRule="auto"/>
        <w:rPr>
          <w:sz w:val="24"/>
          <w:szCs w:val="24"/>
        </w:rPr>
      </w:pPr>
    </w:p>
    <w:p w14:paraId="310E8055" w14:textId="77777777" w:rsidR="00047515" w:rsidRDefault="00047515" w:rsidP="00A7482A">
      <w:pPr>
        <w:pStyle w:val="Teksttreci0"/>
        <w:tabs>
          <w:tab w:val="left" w:pos="4526"/>
        </w:tabs>
        <w:spacing w:after="0" w:line="240" w:lineRule="auto"/>
        <w:rPr>
          <w:sz w:val="24"/>
          <w:szCs w:val="24"/>
        </w:rPr>
      </w:pPr>
    </w:p>
    <w:p w14:paraId="781BE834" w14:textId="77777777" w:rsidR="00047515" w:rsidRDefault="00047515" w:rsidP="00A7482A">
      <w:pPr>
        <w:pStyle w:val="Teksttreci0"/>
        <w:tabs>
          <w:tab w:val="left" w:pos="4526"/>
        </w:tabs>
        <w:spacing w:after="0" w:line="240" w:lineRule="auto"/>
        <w:rPr>
          <w:sz w:val="24"/>
          <w:szCs w:val="24"/>
        </w:rPr>
      </w:pPr>
    </w:p>
    <w:p w14:paraId="064DA45A" w14:textId="77777777" w:rsidR="00047515" w:rsidRDefault="00047515" w:rsidP="00A7482A">
      <w:pPr>
        <w:pStyle w:val="Teksttreci0"/>
        <w:tabs>
          <w:tab w:val="left" w:pos="4526"/>
        </w:tabs>
        <w:spacing w:after="0" w:line="240" w:lineRule="auto"/>
        <w:rPr>
          <w:sz w:val="24"/>
          <w:szCs w:val="24"/>
        </w:rPr>
      </w:pPr>
    </w:p>
    <w:p w14:paraId="76E9075A" w14:textId="77777777" w:rsidR="00047515" w:rsidRDefault="00047515" w:rsidP="00A7482A">
      <w:pPr>
        <w:pStyle w:val="Teksttreci0"/>
        <w:tabs>
          <w:tab w:val="left" w:pos="4526"/>
        </w:tabs>
        <w:spacing w:after="0" w:line="240" w:lineRule="auto"/>
        <w:rPr>
          <w:sz w:val="24"/>
          <w:szCs w:val="24"/>
        </w:rPr>
      </w:pPr>
    </w:p>
    <w:p w14:paraId="029CD134" w14:textId="77777777" w:rsidR="00047515" w:rsidRDefault="00047515" w:rsidP="00A7482A">
      <w:pPr>
        <w:pStyle w:val="Teksttreci0"/>
        <w:tabs>
          <w:tab w:val="left" w:pos="4526"/>
        </w:tabs>
        <w:spacing w:after="0" w:line="240" w:lineRule="auto"/>
        <w:rPr>
          <w:sz w:val="24"/>
          <w:szCs w:val="24"/>
        </w:rPr>
      </w:pPr>
    </w:p>
    <w:p w14:paraId="3C5501DA" w14:textId="77777777" w:rsidR="00047515" w:rsidRDefault="00047515" w:rsidP="00A7482A">
      <w:pPr>
        <w:pStyle w:val="Teksttreci0"/>
        <w:tabs>
          <w:tab w:val="left" w:pos="4526"/>
        </w:tabs>
        <w:spacing w:after="0" w:line="240" w:lineRule="auto"/>
        <w:rPr>
          <w:sz w:val="24"/>
          <w:szCs w:val="24"/>
        </w:rPr>
      </w:pPr>
    </w:p>
    <w:p w14:paraId="1C09C25B" w14:textId="77777777" w:rsidR="00047515" w:rsidRDefault="00047515" w:rsidP="00A7482A">
      <w:pPr>
        <w:pStyle w:val="Teksttreci0"/>
        <w:tabs>
          <w:tab w:val="left" w:pos="4526"/>
        </w:tabs>
        <w:spacing w:after="0" w:line="240" w:lineRule="auto"/>
        <w:rPr>
          <w:sz w:val="24"/>
          <w:szCs w:val="24"/>
        </w:rPr>
      </w:pPr>
    </w:p>
    <w:p w14:paraId="572DF1D5" w14:textId="77777777" w:rsidR="00047515" w:rsidRDefault="00047515" w:rsidP="00A7482A">
      <w:pPr>
        <w:pStyle w:val="Teksttreci0"/>
        <w:tabs>
          <w:tab w:val="left" w:pos="4526"/>
        </w:tabs>
        <w:spacing w:after="0" w:line="240" w:lineRule="auto"/>
        <w:rPr>
          <w:sz w:val="24"/>
          <w:szCs w:val="24"/>
        </w:rPr>
      </w:pPr>
    </w:p>
    <w:p w14:paraId="4B6B0D77" w14:textId="77777777" w:rsidR="00047515" w:rsidRDefault="00047515" w:rsidP="00A7482A">
      <w:pPr>
        <w:pStyle w:val="Teksttreci0"/>
        <w:tabs>
          <w:tab w:val="left" w:pos="4526"/>
        </w:tabs>
        <w:spacing w:after="0" w:line="240" w:lineRule="auto"/>
        <w:rPr>
          <w:sz w:val="24"/>
          <w:szCs w:val="24"/>
        </w:rPr>
      </w:pPr>
    </w:p>
    <w:p w14:paraId="76C1019A" w14:textId="77777777" w:rsidR="00047515" w:rsidRDefault="00047515" w:rsidP="00A7482A">
      <w:pPr>
        <w:pStyle w:val="Teksttreci0"/>
        <w:tabs>
          <w:tab w:val="left" w:pos="4526"/>
        </w:tabs>
        <w:spacing w:after="0" w:line="240" w:lineRule="auto"/>
        <w:rPr>
          <w:sz w:val="24"/>
          <w:szCs w:val="24"/>
        </w:rPr>
      </w:pPr>
    </w:p>
    <w:p w14:paraId="4D7504A7" w14:textId="77777777" w:rsidR="00047515" w:rsidRDefault="00047515" w:rsidP="00A7482A">
      <w:pPr>
        <w:pStyle w:val="Teksttreci0"/>
        <w:tabs>
          <w:tab w:val="left" w:pos="4526"/>
        </w:tabs>
        <w:spacing w:after="0" w:line="240" w:lineRule="auto"/>
        <w:rPr>
          <w:sz w:val="24"/>
          <w:szCs w:val="24"/>
        </w:rPr>
      </w:pPr>
    </w:p>
    <w:p w14:paraId="499D5DE3" w14:textId="77777777" w:rsidR="00047515" w:rsidRDefault="00047515" w:rsidP="00A7482A">
      <w:pPr>
        <w:pStyle w:val="Teksttreci0"/>
        <w:tabs>
          <w:tab w:val="left" w:pos="4526"/>
        </w:tabs>
        <w:spacing w:after="0" w:line="240" w:lineRule="auto"/>
        <w:rPr>
          <w:sz w:val="24"/>
          <w:szCs w:val="24"/>
        </w:rPr>
      </w:pPr>
    </w:p>
    <w:p w14:paraId="4E6C7FF2" w14:textId="77777777" w:rsidR="00047515" w:rsidRDefault="00047515" w:rsidP="00A7482A">
      <w:pPr>
        <w:pStyle w:val="Teksttreci0"/>
        <w:tabs>
          <w:tab w:val="left" w:pos="4526"/>
        </w:tabs>
        <w:spacing w:after="0" w:line="240" w:lineRule="auto"/>
        <w:rPr>
          <w:sz w:val="24"/>
          <w:szCs w:val="24"/>
        </w:rPr>
      </w:pPr>
    </w:p>
    <w:p w14:paraId="350E149B" w14:textId="77777777" w:rsidR="00047515" w:rsidRDefault="00047515" w:rsidP="00A7482A">
      <w:pPr>
        <w:pStyle w:val="Teksttreci0"/>
        <w:tabs>
          <w:tab w:val="left" w:pos="4526"/>
        </w:tabs>
        <w:spacing w:after="0" w:line="240" w:lineRule="auto"/>
        <w:rPr>
          <w:sz w:val="24"/>
          <w:szCs w:val="24"/>
        </w:rPr>
      </w:pPr>
    </w:p>
    <w:p w14:paraId="474B85C4" w14:textId="77777777" w:rsidR="00047515" w:rsidRDefault="00047515" w:rsidP="00A7482A">
      <w:pPr>
        <w:pStyle w:val="Teksttreci0"/>
        <w:tabs>
          <w:tab w:val="left" w:pos="4526"/>
        </w:tabs>
        <w:spacing w:after="0" w:line="240" w:lineRule="auto"/>
        <w:rPr>
          <w:sz w:val="24"/>
          <w:szCs w:val="24"/>
        </w:rPr>
      </w:pPr>
    </w:p>
    <w:p w14:paraId="350411E9" w14:textId="77777777" w:rsidR="00047515" w:rsidRDefault="00047515" w:rsidP="00A7482A">
      <w:pPr>
        <w:pStyle w:val="Teksttreci0"/>
        <w:tabs>
          <w:tab w:val="left" w:pos="4526"/>
        </w:tabs>
        <w:spacing w:after="0" w:line="240" w:lineRule="auto"/>
        <w:rPr>
          <w:sz w:val="24"/>
          <w:szCs w:val="24"/>
        </w:rPr>
      </w:pPr>
    </w:p>
    <w:p w14:paraId="5FAF51FB" w14:textId="77777777" w:rsidR="00047515" w:rsidRDefault="00047515" w:rsidP="00A7482A">
      <w:pPr>
        <w:pStyle w:val="Teksttreci0"/>
        <w:tabs>
          <w:tab w:val="left" w:pos="4526"/>
        </w:tabs>
        <w:spacing w:after="0" w:line="240" w:lineRule="auto"/>
        <w:rPr>
          <w:sz w:val="24"/>
          <w:szCs w:val="24"/>
        </w:rPr>
      </w:pPr>
    </w:p>
    <w:p w14:paraId="338FEDF8" w14:textId="77777777" w:rsidR="00047515" w:rsidRDefault="00047515" w:rsidP="00A7482A">
      <w:pPr>
        <w:pStyle w:val="Teksttreci0"/>
        <w:tabs>
          <w:tab w:val="left" w:pos="4526"/>
        </w:tabs>
        <w:spacing w:after="0" w:line="240" w:lineRule="auto"/>
        <w:rPr>
          <w:sz w:val="24"/>
          <w:szCs w:val="24"/>
        </w:rPr>
      </w:pPr>
    </w:p>
    <w:p w14:paraId="6166E2F5" w14:textId="77777777" w:rsidR="00047515" w:rsidRDefault="00047515" w:rsidP="00047515">
      <w:pPr>
        <w:jc w:val="center"/>
        <w:rPr>
          <w:rStyle w:val="Pogrubienie"/>
          <w:rFonts w:ascii="Calibri" w:hAnsi="Calibri" w:cs="Calibri"/>
        </w:rPr>
      </w:pPr>
      <w:r>
        <w:rPr>
          <w:rStyle w:val="Pogrubienie"/>
          <w:rFonts w:ascii="Calibri" w:hAnsi="Calibri" w:cs="Calibri"/>
        </w:rPr>
        <w:lastRenderedPageBreak/>
        <w:t>KLAUZULA INFORMACYJNA</w:t>
      </w:r>
    </w:p>
    <w:p w14:paraId="431DCBBD" w14:textId="77777777" w:rsidR="00047515" w:rsidRDefault="00047515" w:rsidP="00047515">
      <w:pPr>
        <w:jc w:val="center"/>
        <w:rPr>
          <w:rStyle w:val="Pogrubienie"/>
          <w:rFonts w:ascii="Calibri" w:hAnsi="Calibri" w:cs="Calibri"/>
        </w:rPr>
      </w:pPr>
      <w:r>
        <w:rPr>
          <w:rStyle w:val="Pogrubienie"/>
          <w:rFonts w:ascii="Calibri" w:hAnsi="Calibri" w:cs="Calibri"/>
        </w:rPr>
        <w:t>DOTYCZĄCA PRZETWARZANIA DANYCH OSOBOWYCH</w:t>
      </w:r>
    </w:p>
    <w:p w14:paraId="691DD95D" w14:textId="77777777" w:rsidR="00047515" w:rsidRDefault="00047515" w:rsidP="00047515">
      <w:pPr>
        <w:jc w:val="center"/>
        <w:rPr>
          <w:rStyle w:val="Pogrubienie"/>
          <w:rFonts w:ascii="Calibri" w:hAnsi="Calibri" w:cs="Calibri"/>
        </w:rPr>
      </w:pPr>
      <w:r>
        <w:rPr>
          <w:rStyle w:val="Pogrubienie"/>
          <w:rFonts w:ascii="Calibri" w:hAnsi="Calibri" w:cs="Calibri"/>
        </w:rPr>
        <w:t>W URZĘDZIE MIEJSKIM W MIELCU</w:t>
      </w:r>
    </w:p>
    <w:p w14:paraId="3928BE78" w14:textId="2D996B42" w:rsidR="00047515" w:rsidRDefault="00047515" w:rsidP="00047515">
      <w:pPr>
        <w:spacing w:before="100" w:beforeAutospacing="1" w:after="100" w:afterAutospacing="1"/>
        <w:jc w:val="both"/>
      </w:pPr>
      <w:r>
        <w:rPr>
          <w:rFonts w:ascii="Calibri" w:hAnsi="Calibri" w:cs="Calibri"/>
        </w:rPr>
        <w:t xml:space="preserve">                  Zgodnie z Rozporządzenia Parlamentu Europejskiego i Rady (UE) 2016/679 z dnia </w:t>
      </w:r>
      <w:r>
        <w:rPr>
          <w:rFonts w:ascii="Calibri" w:hAnsi="Calibri" w:cs="Calibri"/>
        </w:rPr>
        <w:br/>
        <w:t xml:space="preserve">27 kwietnia 2016 r. w sprawie ochrony osób fizycznych w związku z przetwarzaniem danych osobowych i w sprawie swobodnego przepływu takich danych (dalej: RODO), Prezydent Miasta Mielca informuje, że: </w:t>
      </w:r>
    </w:p>
    <w:p w14:paraId="6B1FDAD5" w14:textId="77777777" w:rsidR="00047515" w:rsidRDefault="00047515" w:rsidP="00047515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 Administratorem Pani/Pana danych osobowych przetwarzanych w Urzędzie Miejskim </w:t>
      </w:r>
      <w:r>
        <w:rPr>
          <w:rFonts w:cs="Calibri"/>
          <w:sz w:val="24"/>
          <w:szCs w:val="24"/>
        </w:rPr>
        <w:br/>
        <w:t xml:space="preserve">w Mielcu jest: Prezydent Miasta Mielca, 39-300 Mielec, ul. Żeromskiego 26. </w:t>
      </w:r>
    </w:p>
    <w:p w14:paraId="401B0408" w14:textId="77777777" w:rsidR="00047515" w:rsidRPr="00047515" w:rsidRDefault="00047515" w:rsidP="00047515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cs="Calibri"/>
          <w:sz w:val="24"/>
          <w:szCs w:val="24"/>
          <w:u w:val="single"/>
        </w:rPr>
      </w:pPr>
      <w:r>
        <w:rPr>
          <w:rFonts w:cs="Calibri"/>
          <w:sz w:val="24"/>
          <w:szCs w:val="24"/>
        </w:rPr>
        <w:t xml:space="preserve">Jeśli ma Pani/Pan pytania dotyczące sposobu i zakresu przetwarzania Pani/Pana danych osobowych w Urzędzie Miejskim w Mielcu, a </w:t>
      </w:r>
      <w:r w:rsidRPr="00047515">
        <w:rPr>
          <w:rFonts w:cs="Calibri"/>
          <w:sz w:val="24"/>
          <w:szCs w:val="24"/>
        </w:rPr>
        <w:t xml:space="preserve">także pytania dotyczące przysługujących Pani/Panu uprawnień, może się Pani/Pan skontaktować się z Inspektorem Ochrony Danych  w Urzędzie Miejskim w Mielcu za pomocą adresu </w:t>
      </w:r>
      <w:hyperlink r:id="rId7" w:history="1">
        <w:r w:rsidRPr="00047515">
          <w:rPr>
            <w:rStyle w:val="Hipercze"/>
            <w:color w:val="auto"/>
            <w:sz w:val="24"/>
            <w:szCs w:val="24"/>
            <w:u w:val="none"/>
          </w:rPr>
          <w:t>iod@um.mielec.pl</w:t>
        </w:r>
      </w:hyperlink>
      <w:r w:rsidRPr="00047515">
        <w:rPr>
          <w:rFonts w:cs="Calibri"/>
          <w:sz w:val="24"/>
          <w:szCs w:val="24"/>
        </w:rPr>
        <w:t xml:space="preserve">, </w:t>
      </w:r>
      <w:r w:rsidRPr="00047515">
        <w:rPr>
          <w:rFonts w:cs="Calibri"/>
          <w:sz w:val="24"/>
          <w:szCs w:val="24"/>
        </w:rPr>
        <w:br/>
        <w:t>tel. 17 7874033.</w:t>
      </w:r>
    </w:p>
    <w:p w14:paraId="67767B0C" w14:textId="37107CEC" w:rsidR="00047515" w:rsidRDefault="00047515" w:rsidP="00047515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Administrator przetwarza Pani/Pana dane osobowe w celu wypełnienia obowiązku prawnego, zgodnie z art. 6 ust. 1 pkt c) RODO, wynikającego z ustawy z dnia 21 sierpnia 1997 r. o gospodarce nieruchomościami, w związku z realizacją wniosku o </w:t>
      </w:r>
      <w:r w:rsidRPr="00047515">
        <w:rPr>
          <w:rFonts w:cs="Calibri"/>
          <w:sz w:val="24"/>
          <w:szCs w:val="24"/>
        </w:rPr>
        <w:t>ustalenie innego terminu zapłaty opłaty rocznej z tytułu użytkowania wieczystego nieruchomości gruntowej</w:t>
      </w:r>
      <w:r>
        <w:rPr>
          <w:rFonts w:cs="Calibri"/>
          <w:sz w:val="24"/>
          <w:szCs w:val="24"/>
        </w:rPr>
        <w:t>.</w:t>
      </w:r>
    </w:p>
    <w:p w14:paraId="475B7AE3" w14:textId="77777777" w:rsidR="00047515" w:rsidRDefault="00047515" w:rsidP="00047515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Pani/Pana dane osobowe mogą być udostępniane odpowiednim odbiorcom, </w:t>
      </w:r>
      <w:r>
        <w:rPr>
          <w:rFonts w:cs="Calibri"/>
          <w:sz w:val="24"/>
          <w:szCs w:val="24"/>
        </w:rPr>
        <w:br/>
        <w:t>w szczególności podmiotom zewnętrznym zajmującym się obsługą informatyczną lub prawną administratora albo instytucjom uprawnionym do kontroli działalności administratora lub instytucjom uprawnionym do uzyskania danych osobowych na podstawie przepisów prawa.</w:t>
      </w:r>
    </w:p>
    <w:p w14:paraId="1B863627" w14:textId="77777777" w:rsidR="00047515" w:rsidRDefault="00047515" w:rsidP="00047515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Pani/Pana dane osobowe będą przechowywane przez okres niezbędny do realizacji celów określonych w pkt 3, a po tym czasie przez okres oraz w zakresie wymaganym przez przepisy powszechnie obowiązującego prawa, w tym do celów archiwalnych </w:t>
      </w:r>
      <w:r>
        <w:rPr>
          <w:rFonts w:cs="Calibri"/>
          <w:sz w:val="24"/>
          <w:szCs w:val="24"/>
        </w:rPr>
        <w:br/>
        <w:t xml:space="preserve">w interesie publicznym przez okres 5 lat. </w:t>
      </w:r>
    </w:p>
    <w:p w14:paraId="06D827ED" w14:textId="77777777" w:rsidR="00047515" w:rsidRDefault="00047515" w:rsidP="00047515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 związku z przetwarzaniem Pani/Pana danych osobowych przysługują Pani/Panu następujące uprawnienia:</w:t>
      </w:r>
    </w:p>
    <w:p w14:paraId="2D805397" w14:textId="77777777" w:rsidR="00047515" w:rsidRDefault="00047515" w:rsidP="00047515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prawo dostępu do danych osobowych, w tym prawo do uzyskania kopii tych danych;</w:t>
      </w:r>
    </w:p>
    <w:p w14:paraId="2F138CF1" w14:textId="71B47D31" w:rsidR="00047515" w:rsidRDefault="00047515" w:rsidP="00047515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prawo do żądania sprostowania (poprawiania) danych osobowych – </w:t>
      </w:r>
      <w:r>
        <w:rPr>
          <w:rFonts w:cs="Calibri"/>
          <w:sz w:val="24"/>
          <w:szCs w:val="24"/>
        </w:rPr>
        <w:br/>
        <w:t>w przypadku gdy dane są nieprawidłowe lub niekompletne;</w:t>
      </w:r>
    </w:p>
    <w:p w14:paraId="1C12BF29" w14:textId="77777777" w:rsidR="00047515" w:rsidRDefault="00047515" w:rsidP="00047515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prawo do żądania usunięcia danych osobowych, </w:t>
      </w:r>
    </w:p>
    <w:p w14:paraId="163C57EC" w14:textId="77777777" w:rsidR="00047515" w:rsidRDefault="00047515" w:rsidP="00047515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prawo do żądania ograniczenia przetwarzania danych osobowych,</w:t>
      </w:r>
    </w:p>
    <w:p w14:paraId="2405ABEA" w14:textId="77777777" w:rsidR="00047515" w:rsidRDefault="00047515" w:rsidP="00047515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 przypadku powzięcia informacji o niezgodnym z prawem przetwarzaniu w Urzędzie Miejskim w Mielcu Pani/Pana danych osobowych, przysługuje Pani/Panu prawo wniesienia skargi do organu nadzorczego właściwego w sprawach ochrony danych osobowych tj. do Prezesa Urzędu Ochrony Danych Osobowych.</w:t>
      </w:r>
    </w:p>
    <w:p w14:paraId="08A0E5CF" w14:textId="77777777" w:rsidR="00047515" w:rsidRDefault="00047515" w:rsidP="00047515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Podanie przez Panią/Pana danych osobowych jest obowiązkowe, gdyż przesłanką przetwarzania danych osobowych jest przepis prawa.</w:t>
      </w:r>
    </w:p>
    <w:p w14:paraId="1F9CF9B6" w14:textId="77777777" w:rsidR="00047515" w:rsidRDefault="00047515" w:rsidP="00047515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Pani/Pana dane nie będą przetwarzane w sposób zautomatyzowany i nie będą profilowane.</w:t>
      </w:r>
    </w:p>
    <w:p w14:paraId="6DAEC7C2" w14:textId="77777777" w:rsidR="00047515" w:rsidRPr="004C0763" w:rsidRDefault="00047515" w:rsidP="00A7482A">
      <w:pPr>
        <w:pStyle w:val="Teksttreci0"/>
        <w:tabs>
          <w:tab w:val="left" w:pos="4526"/>
        </w:tabs>
        <w:spacing w:after="0" w:line="240" w:lineRule="auto"/>
        <w:rPr>
          <w:sz w:val="24"/>
          <w:szCs w:val="24"/>
        </w:rPr>
      </w:pPr>
    </w:p>
    <w:sectPr w:rsidR="00047515" w:rsidRPr="004C0763" w:rsidSect="004C0763">
      <w:footerReference w:type="even" r:id="rId8"/>
      <w:footerReference w:type="default" r:id="rId9"/>
      <w:pgSz w:w="11900" w:h="16840"/>
      <w:pgMar w:top="861" w:right="1427" w:bottom="759" w:left="1386" w:header="0" w:footer="3" w:gutter="0"/>
      <w:pgNumType w:start="1"/>
      <w:cols w:space="720"/>
      <w:noEndnote/>
      <w:docGrid w:linePitch="360"/>
      <w15:footnoteColumns w:val="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7D650B" w14:textId="77777777" w:rsidR="00A7482A" w:rsidRDefault="00A7482A">
      <w:r>
        <w:separator/>
      </w:r>
    </w:p>
  </w:endnote>
  <w:endnote w:type="continuationSeparator" w:id="0">
    <w:p w14:paraId="3B50D5F2" w14:textId="77777777" w:rsidR="00A7482A" w:rsidRDefault="00A748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21B9A3" w14:textId="1A0FC92D" w:rsidR="00E15C90" w:rsidRDefault="004C0763">
    <w:pPr>
      <w:spacing w:line="1" w:lineRule="exact"/>
    </w:pPr>
    <w:r>
      <w:t>*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48B1A" w14:textId="7C82B936" w:rsidR="00E15C90" w:rsidRDefault="004C0763">
    <w:pPr>
      <w:spacing w:line="1" w:lineRule="exact"/>
    </w:pPr>
    <w:r>
      <w:t>**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CD96D7" w14:textId="77777777" w:rsidR="00E15C90" w:rsidRDefault="00E15C90"/>
  </w:footnote>
  <w:footnote w:type="continuationSeparator" w:id="0">
    <w:p w14:paraId="2DE5EC99" w14:textId="77777777" w:rsidR="00E15C90" w:rsidRDefault="00E15C9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824642"/>
    <w:multiLevelType w:val="hybridMultilevel"/>
    <w:tmpl w:val="0690180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E93046"/>
    <w:multiLevelType w:val="multilevel"/>
    <w:tmpl w:val="3420FFBC"/>
    <w:lvl w:ilvl="0">
      <w:start w:val="1"/>
      <w:numFmt w:val="bullet"/>
      <w:lvlText w:val="□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28C7449"/>
    <w:multiLevelType w:val="hybridMultilevel"/>
    <w:tmpl w:val="1152B58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7A9C10C0"/>
    <w:multiLevelType w:val="multilevel"/>
    <w:tmpl w:val="A3BCFAF4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AA56BEE"/>
    <w:multiLevelType w:val="hybridMultilevel"/>
    <w:tmpl w:val="626407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7B1497"/>
    <w:multiLevelType w:val="multilevel"/>
    <w:tmpl w:val="16B81200"/>
    <w:lvl w:ilvl="0">
      <w:start w:val="1"/>
      <w:numFmt w:val="bullet"/>
      <w:lvlText w:val="•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091122523">
    <w:abstractNumId w:val="3"/>
  </w:num>
  <w:num w:numId="2" w16cid:durableId="1571698235">
    <w:abstractNumId w:val="5"/>
  </w:num>
  <w:num w:numId="3" w16cid:durableId="313680012">
    <w:abstractNumId w:val="1"/>
  </w:num>
  <w:num w:numId="4" w16cid:durableId="2070956970">
    <w:abstractNumId w:val="0"/>
  </w:num>
  <w:num w:numId="5" w16cid:durableId="71010624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1877616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5C90"/>
    <w:rsid w:val="00047515"/>
    <w:rsid w:val="002E233A"/>
    <w:rsid w:val="00361E96"/>
    <w:rsid w:val="004C0763"/>
    <w:rsid w:val="00A24562"/>
    <w:rsid w:val="00A7482A"/>
    <w:rsid w:val="00D857BA"/>
    <w:rsid w:val="00E15C90"/>
    <w:rsid w:val="00E563B8"/>
    <w:rsid w:val="00E949A8"/>
    <w:rsid w:val="00F26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D55A82"/>
  <w15:docId w15:val="{7CF7CF4D-285D-4E70-8D02-BC71122AD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">
    <w:name w:val="Stopka_"/>
    <w:basedOn w:val="Domylnaczcionkaakapitu"/>
    <w:link w:val="Stopka1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Calibri" w:eastAsia="Calibri" w:hAnsi="Calibri" w:cs="Calibri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Spistreci">
    <w:name w:val="Spis treści_"/>
    <w:basedOn w:val="Domylnaczcionkaakapitu"/>
    <w:link w:val="Spistreci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1">
    <w:name w:val="Nagłówek #1_"/>
    <w:basedOn w:val="Domylnaczcionkaakapitu"/>
    <w:link w:val="Nagwek10"/>
    <w:rPr>
      <w:rFonts w:ascii="Calibri" w:eastAsia="Calibri" w:hAnsi="Calibri" w:cs="Calibri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opka1">
    <w:name w:val="Stopka1"/>
    <w:basedOn w:val="Normalny"/>
    <w:link w:val="Stopka"/>
    <w:rPr>
      <w:rFonts w:ascii="Calibri" w:eastAsia="Calibri" w:hAnsi="Calibri" w:cs="Calibri"/>
      <w:sz w:val="22"/>
      <w:szCs w:val="22"/>
    </w:rPr>
  </w:style>
  <w:style w:type="paragraph" w:customStyle="1" w:styleId="Teksttreci0">
    <w:name w:val="Tekst treści"/>
    <w:basedOn w:val="Normalny"/>
    <w:link w:val="Teksttreci"/>
    <w:pPr>
      <w:spacing w:after="120" w:line="295" w:lineRule="auto"/>
    </w:pPr>
    <w:rPr>
      <w:rFonts w:ascii="Calibri" w:eastAsia="Calibri" w:hAnsi="Calibri" w:cs="Calibri"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spacing w:after="240" w:line="293" w:lineRule="auto"/>
      <w:jc w:val="center"/>
    </w:pPr>
    <w:rPr>
      <w:rFonts w:ascii="Calibri" w:eastAsia="Calibri" w:hAnsi="Calibri" w:cs="Calibri"/>
      <w:b/>
      <w:bCs/>
      <w:sz w:val="26"/>
      <w:szCs w:val="26"/>
    </w:rPr>
  </w:style>
  <w:style w:type="paragraph" w:customStyle="1" w:styleId="Spistreci0">
    <w:name w:val="Spis treści"/>
    <w:basedOn w:val="Normalny"/>
    <w:link w:val="Spistreci"/>
    <w:pPr>
      <w:spacing w:line="295" w:lineRule="auto"/>
    </w:pPr>
    <w:rPr>
      <w:rFonts w:ascii="Calibri" w:eastAsia="Calibri" w:hAnsi="Calibri" w:cs="Calibri"/>
      <w:sz w:val="22"/>
      <w:szCs w:val="22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Nagwek10">
    <w:name w:val="Nagłówek #1"/>
    <w:basedOn w:val="Normalny"/>
    <w:link w:val="Nagwek1"/>
    <w:pPr>
      <w:spacing w:after="90" w:line="298" w:lineRule="auto"/>
      <w:outlineLvl w:val="0"/>
    </w:pPr>
    <w:rPr>
      <w:rFonts w:ascii="Calibri" w:eastAsia="Calibri" w:hAnsi="Calibri" w:cs="Calibri"/>
      <w:b/>
      <w:bCs/>
      <w:sz w:val="22"/>
      <w:szCs w:val="22"/>
    </w:rPr>
  </w:style>
  <w:style w:type="paragraph" w:styleId="Nagwek">
    <w:name w:val="header"/>
    <w:basedOn w:val="Normalny"/>
    <w:link w:val="NagwekZnak"/>
    <w:uiPriority w:val="99"/>
    <w:unhideWhenUsed/>
    <w:rsid w:val="004C076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C0763"/>
    <w:rPr>
      <w:color w:val="000000"/>
    </w:rPr>
  </w:style>
  <w:style w:type="paragraph" w:styleId="Stopka0">
    <w:name w:val="footer"/>
    <w:basedOn w:val="Normalny"/>
    <w:link w:val="StopkaZnak"/>
    <w:uiPriority w:val="99"/>
    <w:unhideWhenUsed/>
    <w:rsid w:val="004C076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0"/>
    <w:uiPriority w:val="99"/>
    <w:rsid w:val="004C0763"/>
    <w:rPr>
      <w:color w:val="000000"/>
    </w:rPr>
  </w:style>
  <w:style w:type="character" w:styleId="Hipercze">
    <w:name w:val="Hyperlink"/>
    <w:uiPriority w:val="99"/>
    <w:semiHidden/>
    <w:unhideWhenUsed/>
    <w:rsid w:val="00047515"/>
    <w:rPr>
      <w:color w:val="0563C1"/>
      <w:u w:val="single"/>
    </w:rPr>
  </w:style>
  <w:style w:type="paragraph" w:styleId="Akapitzlist">
    <w:name w:val="List Paragraph"/>
    <w:basedOn w:val="Normalny"/>
    <w:uiPriority w:val="34"/>
    <w:qFormat/>
    <w:rsid w:val="00047515"/>
    <w:pPr>
      <w:widowControl/>
      <w:spacing w:after="160" w:line="256" w:lineRule="auto"/>
      <w:ind w:left="720"/>
      <w:contextualSpacing/>
    </w:pPr>
    <w:rPr>
      <w:rFonts w:ascii="Calibri" w:eastAsia="Calibri" w:hAnsi="Calibri" w:cs="Times New Roman"/>
      <w:color w:val="auto"/>
      <w:kern w:val="2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04751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od@um.mielec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728</Words>
  <Characters>4370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o ustalenie terminu zapłaty opłaty rocznej z tytułu użytkowania wieczystego nieruchomości gruntowej, która jest własnością Skarbu Państwa</vt:lpstr>
    </vt:vector>
  </TitlesOfParts>
  <Company/>
  <LinksUpToDate>false</LinksUpToDate>
  <CharactersWithSpaces>5088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ustalenie terminu zapłaty opłaty rocznej z tytułu użytkowania wieczystego nieruchomości gruntowej, która jest własnością Skarbu Państwa</dc:title>
  <dc:subject/>
  <dc:creator>Siedlecka Agnieszka (OU)</dc:creator>
  <cp:keywords/>
  <cp:lastModifiedBy>Joanna Kasza</cp:lastModifiedBy>
  <cp:revision>5</cp:revision>
  <cp:lastPrinted>2025-09-02T12:19:00Z</cp:lastPrinted>
  <dcterms:created xsi:type="dcterms:W3CDTF">2025-09-02T11:16:00Z</dcterms:created>
  <dcterms:modified xsi:type="dcterms:W3CDTF">2025-09-02T12:19:00Z</dcterms:modified>
</cp:coreProperties>
</file>