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36F40" w14:textId="77777777" w:rsidR="00AD1724" w:rsidRPr="00AD1724" w:rsidRDefault="00AD1724" w:rsidP="00AD1724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Calibri"/>
          <w:kern w:val="0"/>
          <w14:ligatures w14:val="none"/>
        </w:rPr>
      </w:pPr>
    </w:p>
    <w:p w14:paraId="00EFAC91" w14:textId="77777777" w:rsidR="00AD1724" w:rsidRPr="00AD1724" w:rsidRDefault="00AD1724" w:rsidP="00AD1724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AD1724">
        <w:rPr>
          <w:rFonts w:ascii="Calibri" w:eastAsia="Times New Roman" w:hAnsi="Calibri" w:cs="Calibri"/>
          <w:kern w:val="0"/>
          <w:lang w:eastAsia="pl-PL"/>
          <w14:ligatures w14:val="none"/>
        </w:rPr>
        <w:t>_____________________________</w:t>
      </w:r>
    </w:p>
    <w:p w14:paraId="05BBE0A4" w14:textId="77777777" w:rsidR="00AD1724" w:rsidRPr="00AD1724" w:rsidRDefault="00AD1724" w:rsidP="00AD1724">
      <w:pPr>
        <w:suppressAutoHyphens/>
        <w:autoSpaceDN w:val="0"/>
        <w:spacing w:after="0" w:line="240" w:lineRule="auto"/>
        <w:ind w:firstLine="6096"/>
        <w:jc w:val="center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AD1724">
        <w:rPr>
          <w:rFonts w:ascii="Calibri" w:eastAsia="Times New Roman" w:hAnsi="Calibri" w:cs="Calibri"/>
          <w:kern w:val="0"/>
          <w:lang w:eastAsia="pl-PL"/>
          <w14:ligatures w14:val="none"/>
        </w:rPr>
        <w:t>(miejscowość, data)</w:t>
      </w:r>
    </w:p>
    <w:p w14:paraId="13A59C45" w14:textId="77777777" w:rsidR="00AD1724" w:rsidRPr="00AD1724" w:rsidRDefault="00AD1724" w:rsidP="00AD1724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AD1724">
        <w:rPr>
          <w:rFonts w:ascii="Calibri" w:eastAsia="Times New Roman" w:hAnsi="Calibri" w:cs="Calibri"/>
          <w:kern w:val="0"/>
          <w:lang w:eastAsia="pl-PL"/>
          <w14:ligatures w14:val="none"/>
        </w:rPr>
        <w:t>______________________________</w:t>
      </w:r>
    </w:p>
    <w:p w14:paraId="5368B3E0" w14:textId="77777777" w:rsidR="00AD1724" w:rsidRPr="00AD1724" w:rsidRDefault="00AD1724" w:rsidP="00AD1724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AD1724">
        <w:rPr>
          <w:rFonts w:ascii="Calibri" w:eastAsia="Times New Roman" w:hAnsi="Calibri" w:cs="Calibri"/>
          <w:kern w:val="0"/>
          <w:lang w:eastAsia="pl-PL"/>
          <w14:ligatures w14:val="none"/>
        </w:rPr>
        <w:t>______________________________</w:t>
      </w:r>
    </w:p>
    <w:p w14:paraId="72C98AC5" w14:textId="77777777" w:rsidR="00AD1724" w:rsidRPr="00AD1724" w:rsidRDefault="00AD1724" w:rsidP="00AD1724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AD1724">
        <w:rPr>
          <w:rFonts w:ascii="Calibri" w:eastAsia="Times New Roman" w:hAnsi="Calibri" w:cs="Calibri"/>
          <w:kern w:val="0"/>
          <w:lang w:eastAsia="pl-PL"/>
          <w14:ligatures w14:val="none"/>
        </w:rPr>
        <w:t>______________________________</w:t>
      </w:r>
    </w:p>
    <w:p w14:paraId="38DD9749" w14:textId="77777777" w:rsidR="00AD1724" w:rsidRPr="00AD1724" w:rsidRDefault="00AD1724" w:rsidP="00AD1724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AD1724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Wnioskodawca (Nazwa, Imię i Nazwisko, Adres)  </w:t>
      </w:r>
    </w:p>
    <w:p w14:paraId="28019EC4" w14:textId="77777777" w:rsidR="00AD1724" w:rsidRPr="00AD1724" w:rsidRDefault="00AD1724" w:rsidP="00AD1724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i/>
          <w:iCs/>
          <w:color w:val="00000A"/>
          <w:kern w:val="0"/>
          <w:vertAlign w:val="superscript"/>
          <w:lang w:eastAsia="pl-PL"/>
          <w14:ligatures w14:val="none"/>
        </w:rPr>
      </w:pPr>
    </w:p>
    <w:p w14:paraId="61349779" w14:textId="77777777" w:rsidR="00AD1724" w:rsidRPr="00AD1724" w:rsidRDefault="00AD1724" w:rsidP="00AD1724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A"/>
          <w:kern w:val="0"/>
          <w:lang w:eastAsia="pl-PL"/>
          <w14:ligatures w14:val="none"/>
        </w:rPr>
      </w:pPr>
    </w:p>
    <w:p w14:paraId="39A3E7BB" w14:textId="77777777" w:rsidR="00AD1724" w:rsidRPr="00AD1724" w:rsidRDefault="00AD1724" w:rsidP="00AD1724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D1724">
        <w:rPr>
          <w:rFonts w:ascii="Calibri" w:eastAsia="Times New Roman" w:hAnsi="Calibri" w:cs="Calibri"/>
          <w:color w:val="00000A"/>
          <w:kern w:val="0"/>
          <w:sz w:val="32"/>
          <w:szCs w:val="32"/>
          <w:lang w:eastAsia="pl-PL"/>
          <w14:ligatures w14:val="none"/>
        </w:rPr>
        <w:tab/>
      </w:r>
      <w:r w:rsidRPr="00AD1724">
        <w:rPr>
          <w:rFonts w:ascii="Calibri" w:eastAsia="Times New Roman" w:hAnsi="Calibri" w:cs="Calibri"/>
          <w:color w:val="00000A"/>
          <w:kern w:val="0"/>
          <w:sz w:val="32"/>
          <w:szCs w:val="32"/>
          <w:lang w:eastAsia="pl-PL"/>
          <w14:ligatures w14:val="none"/>
        </w:rPr>
        <w:tab/>
      </w:r>
      <w:r w:rsidRPr="00AD1724">
        <w:rPr>
          <w:rFonts w:ascii="Calibri" w:eastAsia="Times New Roman" w:hAnsi="Calibri" w:cs="Calibri"/>
          <w:color w:val="00000A"/>
          <w:kern w:val="0"/>
          <w:sz w:val="32"/>
          <w:szCs w:val="32"/>
          <w:lang w:eastAsia="pl-PL"/>
          <w14:ligatures w14:val="none"/>
        </w:rPr>
        <w:tab/>
      </w:r>
      <w:r w:rsidRPr="00AD1724">
        <w:rPr>
          <w:rFonts w:ascii="Calibri" w:eastAsia="Times New Roman" w:hAnsi="Calibri" w:cs="Calibri"/>
          <w:color w:val="00000A"/>
          <w:kern w:val="0"/>
          <w:sz w:val="32"/>
          <w:szCs w:val="32"/>
          <w:lang w:eastAsia="pl-PL"/>
          <w14:ligatures w14:val="none"/>
        </w:rPr>
        <w:tab/>
      </w:r>
      <w:r w:rsidRPr="00AD1724">
        <w:rPr>
          <w:rFonts w:ascii="Calibri" w:eastAsia="Times New Roman" w:hAnsi="Calibri" w:cs="Calibri"/>
          <w:color w:val="00000A"/>
          <w:kern w:val="0"/>
          <w:sz w:val="32"/>
          <w:szCs w:val="32"/>
          <w:lang w:eastAsia="pl-PL"/>
          <w14:ligatures w14:val="none"/>
        </w:rPr>
        <w:tab/>
      </w:r>
      <w:r w:rsidRPr="00AD1724">
        <w:rPr>
          <w:rFonts w:ascii="Calibri" w:eastAsia="Times New Roman" w:hAnsi="Calibri" w:cs="Calibri"/>
          <w:color w:val="00000A"/>
          <w:kern w:val="0"/>
          <w:sz w:val="32"/>
          <w:szCs w:val="32"/>
          <w:lang w:eastAsia="pl-PL"/>
          <w14:ligatures w14:val="none"/>
        </w:rPr>
        <w:tab/>
      </w:r>
      <w:r w:rsidRPr="00AD1724">
        <w:rPr>
          <w:rFonts w:ascii="Calibri" w:eastAsia="Times New Roman" w:hAnsi="Calibri" w:cs="Calibri"/>
          <w:color w:val="00000A"/>
          <w:kern w:val="0"/>
          <w:sz w:val="32"/>
          <w:szCs w:val="32"/>
          <w:lang w:eastAsia="pl-PL"/>
          <w14:ligatures w14:val="none"/>
        </w:rPr>
        <w:tab/>
      </w:r>
      <w:r w:rsidRPr="00AD1724">
        <w:rPr>
          <w:rFonts w:ascii="Calibri" w:eastAsia="Times New Roman" w:hAnsi="Calibri" w:cs="Calibri"/>
          <w:b/>
          <w:bCs/>
          <w:color w:val="00000A"/>
          <w:kern w:val="0"/>
          <w:sz w:val="32"/>
          <w:szCs w:val="32"/>
          <w:lang w:eastAsia="pl-PL"/>
          <w14:ligatures w14:val="none"/>
        </w:rPr>
        <w:t>Prezydent Miasta Mielca</w:t>
      </w:r>
    </w:p>
    <w:p w14:paraId="5FFDC48D" w14:textId="77777777" w:rsidR="00AD1724" w:rsidRPr="00AD1724" w:rsidRDefault="00AD1724" w:rsidP="00AD1724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b/>
          <w:bCs/>
          <w:color w:val="00000A"/>
          <w:kern w:val="0"/>
          <w:lang w:eastAsia="pl-PL"/>
          <w14:ligatures w14:val="none"/>
        </w:rPr>
      </w:pPr>
    </w:p>
    <w:p w14:paraId="256A4A56" w14:textId="77777777" w:rsidR="00AD1724" w:rsidRPr="00AD1724" w:rsidRDefault="00AD1724" w:rsidP="00AD1724">
      <w:pPr>
        <w:suppressAutoHyphens/>
        <w:autoSpaceDN w:val="0"/>
        <w:spacing w:after="140" w:line="288" w:lineRule="auto"/>
        <w:jc w:val="center"/>
        <w:textAlignment w:val="baseline"/>
        <w:rPr>
          <w:rFonts w:ascii="Calibri" w:eastAsia="Calibri" w:hAnsi="Calibri" w:cs="Calibri"/>
          <w:b/>
          <w:kern w:val="0"/>
          <w14:ligatures w14:val="none"/>
        </w:rPr>
      </w:pPr>
    </w:p>
    <w:p w14:paraId="79B29B68" w14:textId="77777777" w:rsidR="00AD1724" w:rsidRPr="00AD1724" w:rsidRDefault="00AD1724" w:rsidP="00AD1724">
      <w:pPr>
        <w:suppressAutoHyphens/>
        <w:autoSpaceDN w:val="0"/>
        <w:spacing w:after="140" w:line="288" w:lineRule="auto"/>
        <w:jc w:val="center"/>
        <w:textAlignment w:val="baseline"/>
        <w:rPr>
          <w:rFonts w:ascii="Calibri" w:eastAsia="Calibri" w:hAnsi="Calibri" w:cs="Calibri"/>
          <w:b/>
          <w:kern w:val="0"/>
          <w14:ligatures w14:val="none"/>
        </w:rPr>
      </w:pPr>
      <w:r w:rsidRPr="00AD1724">
        <w:rPr>
          <w:rFonts w:ascii="Calibri" w:eastAsia="Calibri" w:hAnsi="Calibri" w:cs="Calibri"/>
          <w:b/>
          <w:kern w:val="0"/>
          <w14:ligatures w14:val="none"/>
        </w:rPr>
        <w:t>W N I O S E K</w:t>
      </w:r>
    </w:p>
    <w:p w14:paraId="5400E0A3" w14:textId="77777777" w:rsidR="00AD1724" w:rsidRPr="00AD1724" w:rsidRDefault="00AD1724" w:rsidP="00AD1724">
      <w:pPr>
        <w:suppressAutoHyphens/>
        <w:autoSpaceDN w:val="0"/>
        <w:spacing w:after="140" w:line="288" w:lineRule="auto"/>
        <w:jc w:val="center"/>
        <w:textAlignment w:val="baseline"/>
        <w:rPr>
          <w:rFonts w:ascii="Calibri" w:eastAsia="Calibri" w:hAnsi="Calibri" w:cs="Calibri"/>
          <w:b/>
          <w:kern w:val="0"/>
          <w14:ligatures w14:val="none"/>
        </w:rPr>
      </w:pPr>
      <w:r w:rsidRPr="00AD1724">
        <w:rPr>
          <w:rFonts w:ascii="Calibri" w:eastAsia="Calibri" w:hAnsi="Calibri" w:cs="Calibri"/>
          <w:b/>
          <w:kern w:val="0"/>
          <w14:ligatures w14:val="none"/>
        </w:rPr>
        <w:t>o wydanie zezwolenia na lokalizację w pasie drogowym urządzeń obcych oraz reklam</w:t>
      </w:r>
    </w:p>
    <w:p w14:paraId="40B6B0CB" w14:textId="77777777" w:rsidR="00AD1724" w:rsidRPr="00AD1724" w:rsidRDefault="00AD1724" w:rsidP="00AD1724">
      <w:pPr>
        <w:suppressAutoHyphens/>
        <w:autoSpaceDN w:val="0"/>
        <w:spacing w:after="140" w:line="288" w:lineRule="auto"/>
        <w:jc w:val="center"/>
        <w:textAlignment w:val="baseline"/>
        <w:rPr>
          <w:rFonts w:ascii="Calibri" w:eastAsia="Calibri" w:hAnsi="Calibri" w:cs="Calibri"/>
          <w:b/>
          <w:kern w:val="0"/>
          <w:lang w:eastAsia="zh-CN"/>
          <w14:ligatures w14:val="none"/>
        </w:rPr>
      </w:pPr>
    </w:p>
    <w:p w14:paraId="3BA944F2" w14:textId="77777777" w:rsidR="00AD1724" w:rsidRPr="00AD1724" w:rsidRDefault="00AD1724" w:rsidP="00AD1724">
      <w:pPr>
        <w:numPr>
          <w:ilvl w:val="0"/>
          <w:numId w:val="1"/>
        </w:numPr>
        <w:suppressAutoHyphens/>
        <w:autoSpaceDN w:val="0"/>
        <w:spacing w:after="140" w:line="288" w:lineRule="auto"/>
        <w:textAlignment w:val="baseline"/>
        <w:rPr>
          <w:rFonts w:ascii="Calibri" w:eastAsia="Calibri" w:hAnsi="Calibri" w:cs="Calibri"/>
          <w:kern w:val="0"/>
          <w:lang w:eastAsia="zh-CN"/>
          <w14:ligatures w14:val="none"/>
        </w:rPr>
      </w:pPr>
      <w:r w:rsidRPr="00AD1724">
        <w:rPr>
          <w:rFonts w:ascii="Calibri" w:eastAsia="Calibri" w:hAnsi="Calibri" w:cs="Calibri"/>
          <w:kern w:val="0"/>
          <w:lang w:eastAsia="zh-CN"/>
          <w14:ligatures w14:val="none"/>
        </w:rPr>
        <w:t>Wnoszę o wydanie zezwolenia na lokalizację:</w:t>
      </w:r>
    </w:p>
    <w:tbl>
      <w:tblPr>
        <w:tblW w:w="5908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3"/>
        <w:gridCol w:w="5375"/>
      </w:tblGrid>
      <w:tr w:rsidR="00AD1724" w:rsidRPr="00AD1724" w14:paraId="0916B11A" w14:textId="77777777" w:rsidTr="0095470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7C6D2A6" w14:textId="77777777" w:rsidR="00AD1724" w:rsidRPr="00AD1724" w:rsidRDefault="00AD1724" w:rsidP="00AD1724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</w:pPr>
            <w:r w:rsidRPr="00AD1724"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36DFFD" wp14:editId="713BBE0E">
                      <wp:simplePos x="0" y="0"/>
                      <wp:positionH relativeFrom="column">
                        <wp:posOffset>34920</wp:posOffset>
                      </wp:positionH>
                      <wp:positionV relativeFrom="paragraph">
                        <wp:posOffset>69210</wp:posOffset>
                      </wp:positionV>
                      <wp:extent cx="182880" cy="138431"/>
                      <wp:effectExtent l="0" t="0" r="26670" b="13969"/>
                      <wp:wrapNone/>
                      <wp:docPr id="1552868473" name="Schemat blokowy: proce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138431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DDCBA1" id="Schemat blokowy: proces 4" o:spid="_x0000_s1026" style="position:absolute;margin-left:2.75pt;margin-top:5.45pt;width:14.4pt;height:10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" path="m,l1,r,1l,1,,xe" strokeweight=".26467mm">
                      <v:stroke joinstyle="miter"/>
                      <v:path arrowok="t" o:connecttype="custom" o:connectlocs="91440,0;182880,69216;91440,138431;0,69216" o:connectangles="270,0,90,180" textboxrect="0,0,1,1"/>
                    </v:shape>
                  </w:pict>
                </mc:Fallback>
              </mc:AlternateContent>
            </w:r>
          </w:p>
        </w:tc>
        <w:tc>
          <w:tcPr>
            <w:tcW w:w="53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C293C" w14:textId="77777777" w:rsidR="00AD1724" w:rsidRPr="00AD1724" w:rsidRDefault="00AD1724" w:rsidP="00AD172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AD172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urządzeń</w:t>
            </w:r>
          </w:p>
        </w:tc>
      </w:tr>
      <w:tr w:rsidR="00AD1724" w:rsidRPr="00AD1724" w14:paraId="696F038E" w14:textId="77777777" w:rsidTr="0095470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94DECE" w14:textId="77777777" w:rsidR="00AD1724" w:rsidRPr="00AD1724" w:rsidRDefault="00AD1724" w:rsidP="00AD1724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</w:pPr>
            <w:r w:rsidRPr="00AD1724"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BF7146D" wp14:editId="70D75E74">
                      <wp:simplePos x="0" y="0"/>
                      <wp:positionH relativeFrom="column">
                        <wp:posOffset>34920</wp:posOffset>
                      </wp:positionH>
                      <wp:positionV relativeFrom="paragraph">
                        <wp:posOffset>71752</wp:posOffset>
                      </wp:positionV>
                      <wp:extent cx="182880" cy="138431"/>
                      <wp:effectExtent l="0" t="0" r="26670" b="13969"/>
                      <wp:wrapNone/>
                      <wp:docPr id="1426099012" name="Schemat blokowy: proce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138431"/>
                              </a:xfrm>
                              <a:custGeom>
                                <a:avLst/>
                                <a:gdLst>
                                  <a:gd name="f0" fmla="val w"/>
                                  <a:gd name="f1" fmla="val h"/>
                                  <a:gd name="f2" fmla="val 0"/>
                                  <a:gd name="f3" fmla="val 1"/>
                                  <a:gd name="f4" fmla="*/ f0 1 1"/>
                                  <a:gd name="f5" fmla="*/ f1 1 1"/>
                                  <a:gd name="f6" fmla="+- f3 0 f2"/>
                                  <a:gd name="f7" fmla="*/ f2 1 f6"/>
                                  <a:gd name="f8" fmla="*/ f3 1 f6"/>
                                  <a:gd name="f9" fmla="*/ f7 f4 1"/>
                                  <a:gd name="f10" fmla="*/ f8 f4 1"/>
                                  <a:gd name="f11" fmla="*/ f8 f5 1"/>
                                  <a:gd name="f12" fmla="*/ f7 f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</a:cxnLst>
                                <a:rect l="f9" t="f12" r="f10" b="f11"/>
                                <a:pathLst>
                                  <a:path w="1" h="1">
                                    <a:moveTo>
                                      <a:pt x="f2" y="f2"/>
                                    </a:moveTo>
                                    <a:lnTo>
                                      <a:pt x="f3" y="f2"/>
                                    </a:lnTo>
                                    <a:lnTo>
                                      <a:pt x="f3" y="f3"/>
                                    </a:lnTo>
                                    <a:lnTo>
                                      <a:pt x="f2" y="f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C33711" id="Schemat blokowy: proces 2" o:spid="_x0000_s1026" style="position:absolute;margin-left:2.75pt;margin-top:5.65pt;width:14.4pt;height:10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" path="m,l1,r,1l,1,,xe" strokeweight=".26467mm">
                      <v:stroke joinstyle="miter"/>
                      <v:path arrowok="t" o:connecttype="custom" o:connectlocs="91440,0;182880,69216;91440,138431;0,69216" o:connectangles="270,0,90,180" textboxrect="0,0,1,1"/>
                    </v:shape>
                  </w:pict>
                </mc:Fallback>
              </mc:AlternateContent>
            </w:r>
          </w:p>
        </w:tc>
        <w:tc>
          <w:tcPr>
            <w:tcW w:w="53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344CB1" w14:textId="77777777" w:rsidR="00AD1724" w:rsidRPr="00AD1724" w:rsidRDefault="00AD1724" w:rsidP="00AD1724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AD1724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reklam</w:t>
            </w:r>
          </w:p>
        </w:tc>
      </w:tr>
    </w:tbl>
    <w:p w14:paraId="62E855F2" w14:textId="77777777" w:rsidR="00AD1724" w:rsidRPr="00AD1724" w:rsidRDefault="00AD1724" w:rsidP="00AD1724">
      <w:pPr>
        <w:suppressAutoHyphens/>
        <w:autoSpaceDN w:val="0"/>
        <w:spacing w:after="0" w:line="288" w:lineRule="auto"/>
        <w:jc w:val="both"/>
        <w:textAlignment w:val="baseline"/>
        <w:rPr>
          <w:rFonts w:ascii="Calibri" w:eastAsia="Calibri" w:hAnsi="Calibri" w:cs="Calibri"/>
          <w:kern w:val="0"/>
          <w:lang w:eastAsia="zh-CN"/>
          <w14:ligatures w14:val="none"/>
        </w:rPr>
      </w:pPr>
      <w:r w:rsidRPr="00AD1724">
        <w:rPr>
          <w:rFonts w:ascii="Calibri" w:eastAsia="Calibri" w:hAnsi="Calibri" w:cs="Calibri"/>
          <w:kern w:val="0"/>
          <w:lang w:eastAsia="zh-CN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06360C52" w14:textId="77777777" w:rsidR="00AD1724" w:rsidRPr="00AD1724" w:rsidRDefault="00AD1724" w:rsidP="00AD1724">
      <w:pPr>
        <w:suppressAutoHyphens/>
        <w:autoSpaceDN w:val="0"/>
        <w:spacing w:after="0" w:line="288" w:lineRule="auto"/>
        <w:jc w:val="center"/>
        <w:textAlignment w:val="baseline"/>
        <w:rPr>
          <w:rFonts w:ascii="Calibri" w:eastAsia="Calibri" w:hAnsi="Calibri" w:cs="Calibri"/>
          <w:kern w:val="0"/>
          <w:lang w:eastAsia="zh-CN"/>
          <w14:ligatures w14:val="none"/>
        </w:rPr>
      </w:pPr>
      <w:r w:rsidRPr="00AD1724">
        <w:rPr>
          <w:rFonts w:ascii="Calibri" w:eastAsia="Calibri" w:hAnsi="Calibri" w:cs="Calibri"/>
          <w:kern w:val="0"/>
          <w:lang w:eastAsia="zh-CN"/>
          <w14:ligatures w14:val="none"/>
        </w:rPr>
        <w:t>(opis urządzenia/reklamy)</w:t>
      </w:r>
    </w:p>
    <w:p w14:paraId="62834C60" w14:textId="77777777" w:rsidR="00AD1724" w:rsidRPr="00AD1724" w:rsidRDefault="00AD1724" w:rsidP="00AD1724">
      <w:pPr>
        <w:suppressAutoHyphens/>
        <w:autoSpaceDN w:val="0"/>
        <w:spacing w:after="0" w:line="288" w:lineRule="auto"/>
        <w:jc w:val="center"/>
        <w:textAlignment w:val="baseline"/>
        <w:rPr>
          <w:rFonts w:ascii="Calibri" w:eastAsia="Calibri" w:hAnsi="Calibri" w:cs="Calibri"/>
          <w:kern w:val="0"/>
          <w:lang w:eastAsia="zh-CN"/>
          <w14:ligatures w14:val="none"/>
        </w:rPr>
      </w:pPr>
    </w:p>
    <w:p w14:paraId="6215ED9E" w14:textId="77777777" w:rsidR="00AD1724" w:rsidRPr="00AD1724" w:rsidRDefault="00AD1724" w:rsidP="00AD1724">
      <w:pPr>
        <w:numPr>
          <w:ilvl w:val="0"/>
          <w:numId w:val="1"/>
        </w:numPr>
        <w:suppressAutoHyphens/>
        <w:autoSpaceDN w:val="0"/>
        <w:spacing w:after="0" w:line="360" w:lineRule="auto"/>
        <w:textAlignment w:val="baseline"/>
        <w:rPr>
          <w:rFonts w:ascii="Calibri" w:eastAsia="Calibri" w:hAnsi="Calibri" w:cs="Calibri"/>
          <w:kern w:val="0"/>
          <w:lang w:eastAsia="zh-CN"/>
          <w14:ligatures w14:val="none"/>
        </w:rPr>
      </w:pPr>
      <w:r w:rsidRPr="00AD1724">
        <w:rPr>
          <w:rFonts w:ascii="Calibri" w:eastAsia="Calibri" w:hAnsi="Calibri" w:cs="Calibri"/>
          <w:kern w:val="0"/>
          <w:lang w:eastAsia="zh-CN"/>
          <w14:ligatures w14:val="none"/>
        </w:rPr>
        <w:t>Szczegółowe określenie lokalizacji:</w:t>
      </w:r>
    </w:p>
    <w:p w14:paraId="7E49B211" w14:textId="77777777" w:rsidR="00AD1724" w:rsidRPr="00AD1724" w:rsidRDefault="00AD1724" w:rsidP="00AD1724">
      <w:pPr>
        <w:suppressAutoHyphens/>
        <w:autoSpaceDN w:val="0"/>
        <w:spacing w:after="0" w:line="360" w:lineRule="auto"/>
        <w:ind w:left="360"/>
        <w:textAlignment w:val="baseline"/>
        <w:rPr>
          <w:rFonts w:ascii="Calibri" w:eastAsia="Calibri" w:hAnsi="Calibri" w:cs="Calibri"/>
          <w:kern w:val="0"/>
          <w:lang w:eastAsia="zh-CN"/>
          <w14:ligatures w14:val="none"/>
        </w:rPr>
      </w:pPr>
      <w:r w:rsidRPr="00AD1724">
        <w:rPr>
          <w:rFonts w:ascii="Calibri" w:eastAsia="Calibri" w:hAnsi="Calibri" w:cs="Calibri"/>
          <w:kern w:val="0"/>
          <w:lang w:eastAsia="zh-CN"/>
          <w14:ligatures w14:val="none"/>
        </w:rPr>
        <w:t xml:space="preserve">W pasie drogowym </w:t>
      </w:r>
      <w:proofErr w:type="gramStart"/>
      <w:r w:rsidRPr="00AD1724">
        <w:rPr>
          <w:rFonts w:ascii="Calibri" w:eastAsia="Calibri" w:hAnsi="Calibri" w:cs="Calibri"/>
          <w:kern w:val="0"/>
          <w:lang w:eastAsia="zh-CN"/>
          <w14:ligatures w14:val="none"/>
        </w:rPr>
        <w:t>ulicy:_</w:t>
      </w:r>
      <w:proofErr w:type="gramEnd"/>
      <w:r w:rsidRPr="00AD1724">
        <w:rPr>
          <w:rFonts w:ascii="Calibri" w:eastAsia="Calibri" w:hAnsi="Calibri" w:cs="Calibri"/>
          <w:kern w:val="0"/>
          <w:lang w:eastAsia="zh-CN"/>
          <w14:ligatures w14:val="none"/>
        </w:rPr>
        <w:t>__________________ nr działki: ____________</w:t>
      </w:r>
    </w:p>
    <w:p w14:paraId="6C41370D" w14:textId="77777777" w:rsidR="00AD1724" w:rsidRPr="00AD1724" w:rsidRDefault="00AD1724" w:rsidP="00AD1724">
      <w:pPr>
        <w:suppressAutoHyphens/>
        <w:autoSpaceDN w:val="0"/>
        <w:spacing w:after="140" w:line="288" w:lineRule="auto"/>
        <w:textAlignment w:val="baseline"/>
        <w:rPr>
          <w:rFonts w:ascii="Calibri" w:eastAsia="Calibri" w:hAnsi="Calibri" w:cs="Calibri"/>
          <w:kern w:val="0"/>
          <w:lang w:eastAsia="zh-CN"/>
          <w14:ligatures w14:val="none"/>
        </w:rPr>
      </w:pPr>
    </w:p>
    <w:p w14:paraId="1CE9D7C0" w14:textId="77777777" w:rsidR="00AD1724" w:rsidRPr="00AD1724" w:rsidRDefault="00AD1724" w:rsidP="00AD1724">
      <w:pPr>
        <w:suppressAutoHyphens/>
        <w:autoSpaceDN w:val="0"/>
        <w:spacing w:after="140" w:line="288" w:lineRule="auto"/>
        <w:textAlignment w:val="baseline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proofErr w:type="gramStart"/>
      <w:r w:rsidRPr="00AD1724">
        <w:rPr>
          <w:rFonts w:ascii="Calibri" w:eastAsia="Calibri" w:hAnsi="Calibri" w:cs="Calibri"/>
          <w:kern w:val="0"/>
          <w:lang w:eastAsia="zh-CN"/>
          <w14:ligatures w14:val="none"/>
        </w:rPr>
        <w:t>Załączniki :</w:t>
      </w:r>
      <w:proofErr w:type="gramEnd"/>
      <w:r w:rsidRPr="00AD1724">
        <w:rPr>
          <w:rFonts w:ascii="Calibri" w:eastAsia="Calibri" w:hAnsi="Calibri" w:cs="Calibri"/>
          <w:kern w:val="0"/>
          <w:lang w:eastAsia="zh-CN"/>
          <w14:ligatures w14:val="none"/>
        </w:rPr>
        <w:t xml:space="preserve"> </w:t>
      </w:r>
      <w:r w:rsidRPr="00AD1724">
        <w:rPr>
          <w:rFonts w:ascii="Calibri" w:eastAsia="Times New Roman" w:hAnsi="Calibri" w:cs="Calibri"/>
          <w:color w:val="00000A"/>
          <w:kern w:val="0"/>
          <w:lang w:eastAsia="pl-PL"/>
          <w14:ligatures w14:val="none"/>
        </w:rPr>
        <w:tab/>
      </w:r>
      <w:r w:rsidRPr="00AD1724">
        <w:rPr>
          <w:rFonts w:ascii="Calibri" w:eastAsia="Times New Roman" w:hAnsi="Calibri" w:cs="Calibri"/>
          <w:color w:val="00000A"/>
          <w:kern w:val="0"/>
          <w:lang w:eastAsia="pl-PL"/>
          <w14:ligatures w14:val="none"/>
        </w:rPr>
        <w:tab/>
      </w:r>
      <w:r w:rsidRPr="00AD1724">
        <w:rPr>
          <w:rFonts w:ascii="Calibri" w:eastAsia="Times New Roman" w:hAnsi="Calibri" w:cs="Calibri"/>
          <w:color w:val="00000A"/>
          <w:kern w:val="0"/>
          <w:lang w:eastAsia="pl-PL"/>
          <w14:ligatures w14:val="none"/>
        </w:rPr>
        <w:tab/>
      </w:r>
      <w:r w:rsidRPr="00AD1724">
        <w:rPr>
          <w:rFonts w:ascii="Calibri" w:eastAsia="Times New Roman" w:hAnsi="Calibri" w:cs="Calibri"/>
          <w:color w:val="00000A"/>
          <w:kern w:val="0"/>
          <w:lang w:eastAsia="pl-PL"/>
          <w14:ligatures w14:val="none"/>
        </w:rPr>
        <w:tab/>
      </w:r>
      <w:r w:rsidRPr="00AD1724">
        <w:rPr>
          <w:rFonts w:ascii="Calibri" w:eastAsia="Times New Roman" w:hAnsi="Calibri" w:cs="Calibri"/>
          <w:color w:val="00000A"/>
          <w:kern w:val="0"/>
          <w:lang w:eastAsia="pl-PL"/>
          <w14:ligatures w14:val="none"/>
        </w:rPr>
        <w:tab/>
      </w:r>
    </w:p>
    <w:p w14:paraId="52069520" w14:textId="1A412BD8" w:rsidR="00AD1724" w:rsidRPr="00AD1724" w:rsidRDefault="00AD1724" w:rsidP="00AD1724">
      <w:pPr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A"/>
          <w:kern w:val="0"/>
          <w:lang w:eastAsia="pl-PL"/>
          <w14:ligatures w14:val="none"/>
        </w:rPr>
      </w:pPr>
      <w:r w:rsidRPr="00AD1724">
        <w:rPr>
          <w:rFonts w:ascii="Calibri" w:eastAsia="Times New Roman" w:hAnsi="Calibri" w:cs="Calibri"/>
          <w:color w:val="00000A"/>
          <w:kern w:val="0"/>
          <w:lang w:eastAsia="pl-PL"/>
          <w14:ligatures w14:val="none"/>
        </w:rPr>
        <w:t>Szczegółowy plan sytuacyjny w skali 1:1.000 lub 1:500, z proponowaną lokalizacją urządzenia obcego lub reklamy (sporządzony np. na kopii aktualnej mapy zasadniczej lub kopii mapy zasadniczej),</w:t>
      </w:r>
    </w:p>
    <w:p w14:paraId="6193C530" w14:textId="77777777" w:rsidR="00AD1724" w:rsidRPr="00AD1724" w:rsidRDefault="00AD1724" w:rsidP="00AD1724">
      <w:pPr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D1724">
        <w:rPr>
          <w:rFonts w:ascii="Calibri" w:eastAsia="Calibri" w:hAnsi="Calibri" w:cs="Calibri"/>
          <w:kern w:val="0"/>
          <w:lang w:eastAsia="zh-CN"/>
          <w14:ligatures w14:val="none"/>
        </w:rPr>
        <w:t>pełnomocnictwo lub urzędowo poświadczony odpis pełnomocnictwa (w przypadku wystąpienia w imieniu wnioskodawcy pełnomocnika) oraz oryginał dowodu zapłaty opłaty skarbowej za złożenie dokumentu stwierdzającego udzielenie pełnomocnictwa.</w:t>
      </w:r>
    </w:p>
    <w:p w14:paraId="7D00B719" w14:textId="77777777" w:rsidR="00AD1724" w:rsidRPr="00AD1724" w:rsidRDefault="00AD1724" w:rsidP="00AD1724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i/>
          <w:color w:val="00000A"/>
          <w:kern w:val="0"/>
          <w:lang w:eastAsia="pl-PL"/>
          <w14:ligatures w14:val="none"/>
        </w:rPr>
      </w:pPr>
    </w:p>
    <w:p w14:paraId="1F7D332B" w14:textId="77777777" w:rsidR="00AD1724" w:rsidRPr="00AD1724" w:rsidRDefault="00AD1724" w:rsidP="00AD1724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i/>
          <w:color w:val="00000A"/>
          <w:kern w:val="0"/>
          <w:lang w:eastAsia="pl-PL"/>
          <w14:ligatures w14:val="none"/>
        </w:rPr>
      </w:pPr>
    </w:p>
    <w:p w14:paraId="2120C07B" w14:textId="55D6B5CE" w:rsidR="00AD1724" w:rsidRPr="00AD1724" w:rsidRDefault="00AD1724" w:rsidP="00AD1724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D1724">
        <w:rPr>
          <w:rFonts w:ascii="Calibri" w:eastAsia="Times New Roman" w:hAnsi="Calibri" w:cs="Calibri"/>
          <w:i/>
          <w:color w:val="00000A"/>
          <w:kern w:val="0"/>
          <w:lang w:eastAsia="pl-PL"/>
          <w14:ligatures w14:val="none"/>
        </w:rPr>
        <w:t xml:space="preserve">Zwolnienie z opłaty skarbowej – </w:t>
      </w:r>
      <w:r w:rsidRPr="00AD1724">
        <w:rPr>
          <w:rFonts w:ascii="Calibri" w:eastAsia="Times New Roman" w:hAnsi="Calibri" w:cs="Calibri"/>
          <w:i/>
          <w:color w:val="00000A"/>
          <w:spacing w:val="1"/>
          <w:kern w:val="0"/>
          <w:lang w:eastAsia="pl-PL"/>
          <w14:ligatures w14:val="none"/>
        </w:rPr>
        <w:t xml:space="preserve">na podstawie ustawy o opłacie skarbowej (tekst jedn. Dz.U. z </w:t>
      </w:r>
      <w:r w:rsidR="0059163D" w:rsidRPr="0059163D">
        <w:rPr>
          <w:rFonts w:cs="Calibri"/>
          <w:i/>
          <w:iCs/>
          <w:color w:val="00000A"/>
          <w:lang w:eastAsia="pl-PL"/>
        </w:rPr>
        <w:t>2023 r., poz. 2111</w:t>
      </w:r>
      <w:r w:rsidR="0059163D">
        <w:rPr>
          <w:rFonts w:cs="Calibri"/>
          <w:color w:val="00000A"/>
          <w:lang w:eastAsia="pl-PL"/>
        </w:rPr>
        <w:t xml:space="preserve"> </w:t>
      </w:r>
      <w:r w:rsidRPr="00AD1724">
        <w:rPr>
          <w:rFonts w:ascii="Calibri" w:eastAsia="Times New Roman" w:hAnsi="Calibri" w:cs="Calibri"/>
          <w:i/>
          <w:color w:val="00000A"/>
          <w:spacing w:val="1"/>
          <w:kern w:val="0"/>
          <w:lang w:eastAsia="pl-PL"/>
          <w14:ligatures w14:val="none"/>
        </w:rPr>
        <w:t xml:space="preserve">z </w:t>
      </w:r>
      <w:r w:rsidRPr="00AD1724">
        <w:rPr>
          <w:rFonts w:ascii="Calibri" w:eastAsia="Calibri" w:hAnsi="Calibri" w:cs="Calibri"/>
          <w:i/>
          <w:kern w:val="0"/>
          <w14:ligatures w14:val="none"/>
        </w:rPr>
        <w:t>późn. zm.</w:t>
      </w:r>
      <w:r w:rsidRPr="00AD1724">
        <w:rPr>
          <w:rFonts w:ascii="Calibri" w:eastAsia="Times New Roman" w:hAnsi="Calibri" w:cs="Calibri"/>
          <w:i/>
          <w:color w:val="00000A"/>
          <w:spacing w:val="1"/>
          <w:kern w:val="0"/>
          <w:lang w:eastAsia="pl-PL"/>
          <w14:ligatures w14:val="none"/>
        </w:rPr>
        <w:t>) - załącznik cz. III pkt 44 kol. 4 Zwolnienia ppkt 9).</w:t>
      </w:r>
    </w:p>
    <w:p w14:paraId="0084E995" w14:textId="77777777" w:rsidR="00AD1724" w:rsidRPr="00AD1724" w:rsidRDefault="00AD1724" w:rsidP="00AD1724">
      <w:pPr>
        <w:suppressAutoHyphens/>
        <w:autoSpaceDN w:val="0"/>
        <w:spacing w:line="24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0601A3C4" w14:textId="77777777" w:rsidR="00AD1724" w:rsidRPr="00AD1724" w:rsidRDefault="00AD1724" w:rsidP="00AD1724">
      <w:pPr>
        <w:suppressAutoHyphens/>
        <w:autoSpaceDN w:val="0"/>
        <w:spacing w:line="24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D1724">
        <w:rPr>
          <w:rFonts w:ascii="Calibri" w:eastAsia="Calibri" w:hAnsi="Calibri" w:cs="Calibri"/>
          <w:b/>
          <w:bCs/>
          <w:kern w:val="0"/>
          <w14:ligatures w14:val="none"/>
        </w:rPr>
        <w:lastRenderedPageBreak/>
        <w:t>Klauzula informacyjna dotycząca przetwarzania danych osobowych uczestników postępowań administracyjnych w sprawie lokalizacji w pasie drogowym obiektu budowlanego / urządzenia niezwiązanego z potrzebami zarządzania drogami lub potrzebami ruchu drogowego.</w:t>
      </w:r>
    </w:p>
    <w:p w14:paraId="07F4573F" w14:textId="77777777" w:rsidR="00AD1724" w:rsidRPr="00AD1724" w:rsidRDefault="00AD1724" w:rsidP="00AD1724">
      <w:pPr>
        <w:suppressAutoHyphens/>
        <w:autoSpaceDN w:val="0"/>
        <w:spacing w:line="276" w:lineRule="auto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AD1724">
        <w:rPr>
          <w:rFonts w:ascii="Calibri" w:eastAsia="Calibri" w:hAnsi="Calibri" w:cs="Calibri"/>
          <w:kern w:val="0"/>
          <w14:ligatures w14:val="none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04.05.2016, str. 1), dalej „RODO”, informuję, że: </w:t>
      </w:r>
    </w:p>
    <w:p w14:paraId="43C3BDF9" w14:textId="77777777" w:rsidR="00AD1724" w:rsidRPr="00AD1724" w:rsidRDefault="00AD1724" w:rsidP="00AD1724">
      <w:pPr>
        <w:numPr>
          <w:ilvl w:val="0"/>
          <w:numId w:val="4"/>
        </w:numPr>
        <w:suppressAutoHyphens/>
        <w:autoSpaceDN w:val="0"/>
        <w:spacing w:before="100" w:after="100" w:line="276" w:lineRule="auto"/>
        <w:ind w:left="567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AD1724">
        <w:rPr>
          <w:rFonts w:ascii="Calibri" w:eastAsia="Calibri" w:hAnsi="Calibri" w:cs="Calibri"/>
          <w:kern w:val="0"/>
          <w14:ligatures w14:val="none"/>
        </w:rPr>
        <w:t xml:space="preserve">Administratorem Pani/Pana danych osobowych przetwarzanych w Urzędzie Miejskim w Mielcu jest: Prezydent Miasta Mielca, 39-300 Mielec, ul. Żeromskiego 26. </w:t>
      </w:r>
    </w:p>
    <w:p w14:paraId="475BC8DD" w14:textId="77777777" w:rsidR="00AD1724" w:rsidRPr="00AD1724" w:rsidRDefault="00AD1724" w:rsidP="00AD1724">
      <w:pPr>
        <w:numPr>
          <w:ilvl w:val="0"/>
          <w:numId w:val="4"/>
        </w:numPr>
        <w:suppressAutoHyphens/>
        <w:autoSpaceDN w:val="0"/>
        <w:spacing w:before="100" w:after="100" w:line="276" w:lineRule="auto"/>
        <w:ind w:left="567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D1724">
        <w:rPr>
          <w:rFonts w:ascii="Calibri" w:eastAsia="Calibri" w:hAnsi="Calibri" w:cs="Calibri"/>
          <w:kern w:val="0"/>
          <w14:ligatures w14:val="none"/>
        </w:rPr>
        <w:t xml:space="preserve">Inspektorem ochrony danych osobowych w Urzędzie Miejskim w Mielcu jest Pan Robert Płoszaj, dostępny pod adresem poczty elektronicznej: </w:t>
      </w:r>
      <w:hyperlink r:id="rId5" w:history="1">
        <w:r w:rsidRPr="00AD1724">
          <w:rPr>
            <w:rFonts w:ascii="Calibri" w:eastAsia="Calibri" w:hAnsi="Calibri" w:cs="Calibri"/>
            <w:kern w:val="0"/>
            <w14:ligatures w14:val="none"/>
          </w:rPr>
          <w:t>iod@um.mielec.pl</w:t>
        </w:r>
      </w:hyperlink>
      <w:r w:rsidRPr="00AD1724">
        <w:rPr>
          <w:rFonts w:ascii="Calibri" w:eastAsia="Calibri" w:hAnsi="Calibri" w:cs="Calibri"/>
          <w:kern w:val="0"/>
          <w14:ligatures w14:val="none"/>
        </w:rPr>
        <w:t xml:space="preserve">,  oraz nr </w:t>
      </w:r>
      <w:proofErr w:type="gramStart"/>
      <w:r w:rsidRPr="00AD1724">
        <w:rPr>
          <w:rFonts w:ascii="Calibri" w:eastAsia="Calibri" w:hAnsi="Calibri" w:cs="Calibri"/>
          <w:kern w:val="0"/>
          <w14:ligatures w14:val="none"/>
        </w:rPr>
        <w:t>telefonu  017</w:t>
      </w:r>
      <w:proofErr w:type="gramEnd"/>
      <w:r w:rsidRPr="00AD1724">
        <w:rPr>
          <w:rFonts w:ascii="Calibri" w:eastAsia="Calibri" w:hAnsi="Calibri" w:cs="Calibri"/>
          <w:kern w:val="0"/>
          <w14:ligatures w14:val="none"/>
        </w:rPr>
        <w:t>- 7874033.</w:t>
      </w:r>
    </w:p>
    <w:p w14:paraId="2735964F" w14:textId="08EA75F6" w:rsidR="00AD1724" w:rsidRPr="00AD1724" w:rsidRDefault="00AD1724" w:rsidP="00AD1724">
      <w:pPr>
        <w:numPr>
          <w:ilvl w:val="0"/>
          <w:numId w:val="4"/>
        </w:numPr>
        <w:suppressAutoHyphens/>
        <w:autoSpaceDN w:val="0"/>
        <w:spacing w:before="100" w:after="100" w:line="276" w:lineRule="auto"/>
        <w:ind w:left="567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D1724">
        <w:rPr>
          <w:rFonts w:ascii="Calibri" w:eastAsia="Calibri" w:hAnsi="Calibri" w:cs="Calibri"/>
          <w:kern w:val="0"/>
          <w14:ligatures w14:val="none"/>
        </w:rPr>
        <w:t>Pani/Pana dane osobowe przetwarzane będą na podstawie art. 6 ust. 1 lit. c RODO oraz ustawy z dnia 14.06.1960 r. - Kodeks Postępowania Administracyjnego (tj. Dz.U.</w:t>
      </w:r>
      <w:r w:rsidR="0059163D">
        <w:rPr>
          <w:rFonts w:cs="Calibri"/>
        </w:rPr>
        <w:t xml:space="preserve"> z 2024 r., poz. 572 </w:t>
      </w:r>
      <w:r w:rsidRPr="00AD1724">
        <w:rPr>
          <w:rFonts w:ascii="Calibri" w:eastAsia="Calibri" w:hAnsi="Calibri" w:cs="Calibri"/>
          <w:kern w:val="0"/>
          <w14:ligatures w14:val="none"/>
        </w:rPr>
        <w:t xml:space="preserve">z późn. zm.), w związku z ustawą z dnia 21.03.1985 r. o drogach publicznych tj. Dz.U. z </w:t>
      </w:r>
      <w:r w:rsidR="0059163D">
        <w:rPr>
          <w:rFonts w:cs="Calibri"/>
          <w:color w:val="00000A"/>
          <w:lang w:eastAsia="pl-PL"/>
        </w:rPr>
        <w:t>2025 r, poz. 889</w:t>
      </w:r>
      <w:r w:rsidRPr="00AD1724">
        <w:rPr>
          <w:rFonts w:ascii="Calibri" w:eastAsia="Calibri" w:hAnsi="Calibri" w:cs="Calibri"/>
          <w:kern w:val="0"/>
          <w14:ligatures w14:val="none"/>
        </w:rPr>
        <w:t>) w celu związanym z postępowaniem administracyjnym w sprawie decyzji na lokalizację w pasie drogowym obiektu budowlanego / urządzenia niezwiązanego z potrzebami zarządzania drogami lub potrzebami ruchu drogowego.</w:t>
      </w:r>
    </w:p>
    <w:p w14:paraId="4DD42E3D" w14:textId="205EF5F8" w:rsidR="00AD1724" w:rsidRPr="00AD1724" w:rsidRDefault="00AD1724" w:rsidP="00AD1724">
      <w:pPr>
        <w:numPr>
          <w:ilvl w:val="0"/>
          <w:numId w:val="4"/>
        </w:numPr>
        <w:suppressAutoHyphens/>
        <w:autoSpaceDN w:val="0"/>
        <w:spacing w:after="150" w:line="276" w:lineRule="auto"/>
        <w:ind w:left="567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D1724">
        <w:rPr>
          <w:rFonts w:ascii="Calibri" w:eastAsia="Calibri" w:hAnsi="Calibri" w:cs="Calibri"/>
          <w:kern w:val="0"/>
          <w14:ligatures w14:val="none"/>
        </w:rPr>
        <w:t xml:space="preserve">Odbiorcami Pani/Pana danych osobowych będą wyłącznie osoby lub podmioty uprawnione do uzyskania danych osobowych na podstawie przepisów prawa w oparciu o ustawę z dnia 14.06.1960 r. - Kodeks Postępowania Administracyjnego (tj. Dz.U. </w:t>
      </w:r>
      <w:r w:rsidR="0059163D">
        <w:rPr>
          <w:rFonts w:cs="Calibri"/>
        </w:rPr>
        <w:t xml:space="preserve"> z 2024 r., poz. 572</w:t>
      </w:r>
      <w:r w:rsidRPr="00AD1724">
        <w:rPr>
          <w:rFonts w:ascii="Calibri" w:eastAsia="Calibri" w:hAnsi="Calibri" w:cs="Calibri"/>
          <w:kern w:val="0"/>
          <w14:ligatures w14:val="none"/>
        </w:rPr>
        <w:t xml:space="preserve"> z późn. zm.), w związku z ustawą z dnia 21.03.1985 r. o drogach publicznych (tj. Dz.U. z </w:t>
      </w:r>
      <w:r w:rsidR="0059163D">
        <w:rPr>
          <w:rFonts w:cs="Calibri"/>
          <w:color w:val="00000A"/>
          <w:lang w:eastAsia="pl-PL"/>
        </w:rPr>
        <w:t>2025 r, poz. 889</w:t>
      </w:r>
      <w:r w:rsidRPr="00AD1724">
        <w:rPr>
          <w:rFonts w:ascii="Calibri" w:eastAsia="Calibri" w:hAnsi="Calibri" w:cs="Calibri"/>
          <w:kern w:val="0"/>
          <w14:ligatures w14:val="none"/>
        </w:rPr>
        <w:t>), w tym strony postępowania administracyjnego.</w:t>
      </w:r>
    </w:p>
    <w:p w14:paraId="5FFEB652" w14:textId="77777777" w:rsidR="00AD1724" w:rsidRPr="00AD1724" w:rsidRDefault="00AD1724" w:rsidP="00AD1724">
      <w:pPr>
        <w:numPr>
          <w:ilvl w:val="0"/>
          <w:numId w:val="4"/>
        </w:numPr>
        <w:suppressAutoHyphens/>
        <w:autoSpaceDN w:val="0"/>
        <w:spacing w:after="150" w:line="276" w:lineRule="auto"/>
        <w:ind w:left="567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AD1724">
        <w:rPr>
          <w:rFonts w:ascii="Calibri" w:eastAsia="Calibri" w:hAnsi="Calibri" w:cs="Calibri"/>
          <w:kern w:val="0"/>
          <w14:ligatures w14:val="none"/>
        </w:rPr>
        <w:t>Pani/Pana dane osobowe będą przetwarzane przez okres niezbędny do realizacji celu przetwarzania wskazanego w pkt. 3, w tym przetwarzane do celów archiwalnych do momentu wygaśnięcia obowiązku archiwizacji danych wynikającego z przepisów prawa.</w:t>
      </w:r>
    </w:p>
    <w:p w14:paraId="49A551AA" w14:textId="0DE703B4" w:rsidR="00AD1724" w:rsidRPr="00AD1724" w:rsidRDefault="00AD1724" w:rsidP="00AD1724">
      <w:pPr>
        <w:numPr>
          <w:ilvl w:val="0"/>
          <w:numId w:val="4"/>
        </w:numPr>
        <w:suppressAutoHyphens/>
        <w:autoSpaceDN w:val="0"/>
        <w:spacing w:before="100" w:after="100" w:line="276" w:lineRule="auto"/>
        <w:ind w:left="567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D1724">
        <w:rPr>
          <w:rFonts w:ascii="Calibri" w:eastAsia="Calibri" w:hAnsi="Calibri" w:cs="Calibri"/>
          <w:kern w:val="0"/>
          <w14:ligatures w14:val="none"/>
        </w:rPr>
        <w:t>Obowiązek podania przez Panią/Pana danych osobowych bezpośrednio Pani/Pana dotyczących jest wymogiem ustawowym w oparciu o ustawę z dnia 14.06.1960 r. - Kodeks Postępowania Administracyjnego (tj. Dz.U. z</w:t>
      </w:r>
      <w:r w:rsidR="0059163D">
        <w:rPr>
          <w:rFonts w:cs="Calibri"/>
        </w:rPr>
        <w:t xml:space="preserve"> 2024 r., poz. 572 </w:t>
      </w:r>
      <w:r w:rsidRPr="00AD1724">
        <w:rPr>
          <w:rFonts w:ascii="Calibri" w:eastAsia="Calibri" w:hAnsi="Calibri" w:cs="Calibri"/>
          <w:kern w:val="0"/>
          <w14:ligatures w14:val="none"/>
        </w:rPr>
        <w:t xml:space="preserve">z późn. zm.). </w:t>
      </w:r>
      <w:proofErr w:type="gramStart"/>
      <w:r w:rsidRPr="00AD1724">
        <w:rPr>
          <w:rFonts w:ascii="Calibri" w:eastAsia="Calibri" w:hAnsi="Calibri" w:cs="Calibri"/>
          <w:kern w:val="0"/>
          <w14:ligatures w14:val="none"/>
        </w:rPr>
        <w:t>Nie podanie</w:t>
      </w:r>
      <w:proofErr w:type="gramEnd"/>
      <w:r w:rsidRPr="00AD1724">
        <w:rPr>
          <w:rFonts w:ascii="Calibri" w:eastAsia="Calibri" w:hAnsi="Calibri" w:cs="Calibri"/>
          <w:kern w:val="0"/>
          <w14:ligatures w14:val="none"/>
        </w:rPr>
        <w:t xml:space="preserve"> przez Panią/Pana danych skutkować będzie brakiem możliwości rozpatrzenia wniosku.</w:t>
      </w:r>
    </w:p>
    <w:p w14:paraId="663AB37B" w14:textId="77777777" w:rsidR="00AD1724" w:rsidRPr="00AD1724" w:rsidRDefault="00AD1724" w:rsidP="00AD1724">
      <w:pPr>
        <w:numPr>
          <w:ilvl w:val="0"/>
          <w:numId w:val="4"/>
        </w:numPr>
        <w:suppressAutoHyphens/>
        <w:autoSpaceDN w:val="0"/>
        <w:spacing w:before="100" w:after="100" w:line="276" w:lineRule="auto"/>
        <w:ind w:left="567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AD1724">
        <w:rPr>
          <w:rFonts w:ascii="Calibri" w:eastAsia="Calibri" w:hAnsi="Calibri" w:cs="Calibri"/>
          <w:kern w:val="0"/>
          <w14:ligatures w14:val="none"/>
        </w:rPr>
        <w:t>W odniesieniu do Pani/Pana danych osobowych decyzje nie będą podejmowane w sposób zautomatyzowany, stosowanie do art. 22 RODO.</w:t>
      </w:r>
    </w:p>
    <w:p w14:paraId="750475E2" w14:textId="77777777" w:rsidR="00AD1724" w:rsidRPr="00AD1724" w:rsidRDefault="00AD1724" w:rsidP="00AD1724">
      <w:pPr>
        <w:numPr>
          <w:ilvl w:val="0"/>
          <w:numId w:val="4"/>
        </w:numPr>
        <w:suppressAutoHyphens/>
        <w:autoSpaceDN w:val="0"/>
        <w:spacing w:before="100" w:after="100" w:line="276" w:lineRule="auto"/>
        <w:ind w:left="567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AD1724">
        <w:rPr>
          <w:rFonts w:ascii="Calibri" w:eastAsia="Calibri" w:hAnsi="Calibri" w:cs="Calibri"/>
          <w:kern w:val="0"/>
          <w14:ligatures w14:val="none"/>
        </w:rPr>
        <w:t>Posiada Pani/Pan:</w:t>
      </w:r>
    </w:p>
    <w:p w14:paraId="472B5723" w14:textId="77777777" w:rsidR="00AD1724" w:rsidRPr="00AD1724" w:rsidRDefault="00AD1724" w:rsidP="00AD1724">
      <w:pPr>
        <w:numPr>
          <w:ilvl w:val="0"/>
          <w:numId w:val="5"/>
        </w:numPr>
        <w:suppressAutoHyphens/>
        <w:autoSpaceDN w:val="0"/>
        <w:spacing w:after="150" w:line="276" w:lineRule="auto"/>
        <w:ind w:left="567" w:hanging="284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AD1724">
        <w:rPr>
          <w:rFonts w:ascii="Calibri" w:eastAsia="Calibri" w:hAnsi="Calibri" w:cs="Calibri"/>
          <w:kern w:val="0"/>
          <w14:ligatures w14:val="none"/>
        </w:rPr>
        <w:t>na podstawie art. 15 RODO prawo dostępu do danych osobowych Pani/Pana dotyczących;</w:t>
      </w:r>
    </w:p>
    <w:p w14:paraId="64BAB341" w14:textId="77777777" w:rsidR="00AD1724" w:rsidRPr="00AD1724" w:rsidRDefault="00AD1724" w:rsidP="00AD1724">
      <w:pPr>
        <w:numPr>
          <w:ilvl w:val="0"/>
          <w:numId w:val="5"/>
        </w:numPr>
        <w:suppressAutoHyphens/>
        <w:autoSpaceDN w:val="0"/>
        <w:spacing w:after="150" w:line="276" w:lineRule="auto"/>
        <w:ind w:left="567" w:hanging="284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AD1724">
        <w:rPr>
          <w:rFonts w:ascii="Calibri" w:eastAsia="Calibri" w:hAnsi="Calibri" w:cs="Calibri"/>
          <w:kern w:val="0"/>
          <w14:ligatures w14:val="none"/>
        </w:rPr>
        <w:lastRenderedPageBreak/>
        <w:t>na podstawie art. 16 RODO prawo do sprostowania Pani/Pana danych osobowych;</w:t>
      </w:r>
    </w:p>
    <w:p w14:paraId="697BA0C6" w14:textId="77777777" w:rsidR="00AD1724" w:rsidRPr="00AD1724" w:rsidRDefault="00AD1724" w:rsidP="00AD1724">
      <w:pPr>
        <w:numPr>
          <w:ilvl w:val="0"/>
          <w:numId w:val="5"/>
        </w:numPr>
        <w:suppressAutoHyphens/>
        <w:autoSpaceDN w:val="0"/>
        <w:spacing w:after="150" w:line="276" w:lineRule="auto"/>
        <w:ind w:left="567" w:hanging="284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AD1724">
        <w:rPr>
          <w:rFonts w:ascii="Calibri" w:eastAsia="Calibri" w:hAnsi="Calibri" w:cs="Calibri"/>
          <w:kern w:val="0"/>
          <w14:ligatures w14:val="none"/>
        </w:rPr>
        <w:t xml:space="preserve">na podstawie art. 18 RODO prawo żądania od administratora ograniczenia przetwarzania danych osobowych z zastrzeżeniem przypadków, o których mowa w art. 18 ust. 2 RODO;  </w:t>
      </w:r>
    </w:p>
    <w:p w14:paraId="46D3B5CE" w14:textId="77777777" w:rsidR="00AD1724" w:rsidRPr="00AD1724" w:rsidRDefault="00AD1724" w:rsidP="00AD1724">
      <w:pPr>
        <w:numPr>
          <w:ilvl w:val="0"/>
          <w:numId w:val="5"/>
        </w:numPr>
        <w:suppressAutoHyphens/>
        <w:autoSpaceDN w:val="0"/>
        <w:spacing w:after="150" w:line="276" w:lineRule="auto"/>
        <w:ind w:left="567" w:hanging="284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AD1724">
        <w:rPr>
          <w:rFonts w:ascii="Calibri" w:eastAsia="Calibri" w:hAnsi="Calibri" w:cs="Calibri"/>
          <w:kern w:val="0"/>
          <w14:ligatures w14:val="none"/>
        </w:rPr>
        <w:t>prawo do wniesienia skargi do Prezesa Urzędu Ochrony Danych Osobowych, gdy uzna Pani/Pan, że przetwarzanie danych osobowych Pani/Pana dotyczących narusza przepisy RODO.</w:t>
      </w:r>
    </w:p>
    <w:p w14:paraId="42F26C90" w14:textId="77777777" w:rsidR="00AD1724" w:rsidRPr="00AD1724" w:rsidRDefault="00AD1724" w:rsidP="00AD1724">
      <w:pPr>
        <w:numPr>
          <w:ilvl w:val="0"/>
          <w:numId w:val="4"/>
        </w:numPr>
        <w:suppressAutoHyphens/>
        <w:autoSpaceDN w:val="0"/>
        <w:spacing w:after="150" w:line="276" w:lineRule="auto"/>
        <w:ind w:left="567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AD1724">
        <w:rPr>
          <w:rFonts w:ascii="Calibri" w:eastAsia="Calibri" w:hAnsi="Calibri" w:cs="Calibri"/>
          <w:kern w:val="0"/>
          <w14:ligatures w14:val="none"/>
        </w:rPr>
        <w:t>Nie przysługuje Pani/Panu:</w:t>
      </w:r>
    </w:p>
    <w:p w14:paraId="693BAA26" w14:textId="77777777" w:rsidR="00AD1724" w:rsidRPr="00AD1724" w:rsidRDefault="00AD1724" w:rsidP="00AD1724">
      <w:pPr>
        <w:numPr>
          <w:ilvl w:val="0"/>
          <w:numId w:val="6"/>
        </w:numPr>
        <w:suppressAutoHyphens/>
        <w:autoSpaceDN w:val="0"/>
        <w:spacing w:after="150" w:line="276" w:lineRule="auto"/>
        <w:ind w:left="567" w:hanging="284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AD1724">
        <w:rPr>
          <w:rFonts w:ascii="Calibri" w:eastAsia="Calibri" w:hAnsi="Calibri" w:cs="Calibri"/>
          <w:kern w:val="0"/>
          <w14:ligatures w14:val="none"/>
        </w:rPr>
        <w:t>w związku z art. 17 ust. 3 lit. b, d lub e RODO prawo do usunięcia danych osobowych;</w:t>
      </w:r>
    </w:p>
    <w:p w14:paraId="30FB6BD7" w14:textId="77777777" w:rsidR="00AD1724" w:rsidRPr="00AD1724" w:rsidRDefault="00AD1724" w:rsidP="00AD1724">
      <w:pPr>
        <w:numPr>
          <w:ilvl w:val="0"/>
          <w:numId w:val="6"/>
        </w:numPr>
        <w:suppressAutoHyphens/>
        <w:autoSpaceDN w:val="0"/>
        <w:spacing w:after="150" w:line="276" w:lineRule="auto"/>
        <w:ind w:left="567" w:hanging="284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AD1724">
        <w:rPr>
          <w:rFonts w:ascii="Calibri" w:eastAsia="Calibri" w:hAnsi="Calibri" w:cs="Calibri"/>
          <w:kern w:val="0"/>
          <w14:ligatures w14:val="none"/>
        </w:rPr>
        <w:t>prawo do przenoszenia danych osobowych, o którym mowa w art. 20 RODO;</w:t>
      </w:r>
    </w:p>
    <w:p w14:paraId="3864F07F" w14:textId="77777777" w:rsidR="00AD1724" w:rsidRPr="00AD1724" w:rsidRDefault="00AD1724" w:rsidP="00AD1724">
      <w:pPr>
        <w:numPr>
          <w:ilvl w:val="0"/>
          <w:numId w:val="6"/>
        </w:numPr>
        <w:suppressAutoHyphens/>
        <w:autoSpaceDN w:val="0"/>
        <w:spacing w:after="150" w:line="276" w:lineRule="auto"/>
        <w:ind w:left="567" w:hanging="284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AD1724">
        <w:rPr>
          <w:rFonts w:ascii="Calibri" w:eastAsia="Calibri" w:hAnsi="Calibri" w:cs="Calibri"/>
          <w:kern w:val="0"/>
          <w14:ligatures w14:val="none"/>
        </w:rPr>
        <w:t>na podstawie art. 21 RODO prawo sprzeciwu, wobec przetwarzania danych osobowych, gdyż podstawą prawną przetwarzania Pani/Pana danych osobowych jest art. 6 ust. 1 lit. c RODO.</w:t>
      </w:r>
    </w:p>
    <w:p w14:paraId="136B065D" w14:textId="77777777" w:rsidR="00AD1724" w:rsidRPr="00AD1724" w:rsidRDefault="00AD1724" w:rsidP="00AD1724">
      <w:pPr>
        <w:suppressAutoHyphens/>
        <w:autoSpaceDN w:val="0"/>
        <w:spacing w:after="150" w:line="276" w:lineRule="auto"/>
        <w:ind w:left="567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</w:p>
    <w:p w14:paraId="0BDFE98B" w14:textId="77777777" w:rsidR="00AD1724" w:rsidRPr="00AD1724" w:rsidRDefault="00AD1724" w:rsidP="00AD1724">
      <w:pPr>
        <w:suppressAutoHyphens/>
        <w:autoSpaceDN w:val="0"/>
        <w:spacing w:after="150" w:line="276" w:lineRule="auto"/>
        <w:ind w:left="567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</w:p>
    <w:p w14:paraId="280F1F1D" w14:textId="77777777" w:rsidR="00AD1724" w:rsidRPr="00AD1724" w:rsidRDefault="00AD1724" w:rsidP="00AD1724">
      <w:pPr>
        <w:suppressAutoHyphens/>
        <w:autoSpaceDN w:val="0"/>
        <w:spacing w:after="150" w:line="276" w:lineRule="auto"/>
        <w:ind w:left="567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</w:p>
    <w:p w14:paraId="6729560D" w14:textId="77777777" w:rsidR="00AD1724" w:rsidRPr="00AD1724" w:rsidRDefault="00AD1724" w:rsidP="00AD1724">
      <w:pPr>
        <w:suppressAutoHyphens/>
        <w:autoSpaceDN w:val="0"/>
        <w:spacing w:after="0" w:line="276" w:lineRule="auto"/>
        <w:ind w:left="567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D1724">
        <w:rPr>
          <w:rFonts w:ascii="Calibri" w:eastAsia="Times New Roman" w:hAnsi="Calibri" w:cs="Calibri"/>
          <w:color w:val="00000A"/>
          <w:kern w:val="0"/>
          <w:lang w:eastAsia="pl-PL"/>
          <w14:ligatures w14:val="none"/>
        </w:rPr>
        <w:t xml:space="preserve">                                                                                ________________________________</w:t>
      </w:r>
    </w:p>
    <w:p w14:paraId="37D72B9B" w14:textId="77777777" w:rsidR="00AD1724" w:rsidRPr="00AD1724" w:rsidRDefault="00AD1724" w:rsidP="00AD1724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AD1724">
        <w:rPr>
          <w:rFonts w:ascii="Calibri" w:eastAsia="Times New Roman" w:hAnsi="Calibri" w:cs="Calibri"/>
          <w:color w:val="00000A"/>
          <w:kern w:val="0"/>
          <w:lang w:eastAsia="pl-PL"/>
          <w14:ligatures w14:val="none"/>
        </w:rPr>
        <w:tab/>
      </w:r>
      <w:r w:rsidRPr="00AD1724">
        <w:rPr>
          <w:rFonts w:ascii="Calibri" w:eastAsia="Times New Roman" w:hAnsi="Calibri" w:cs="Calibri"/>
          <w:color w:val="00000A"/>
          <w:kern w:val="0"/>
          <w:lang w:eastAsia="pl-PL"/>
          <w14:ligatures w14:val="none"/>
        </w:rPr>
        <w:tab/>
      </w:r>
      <w:r w:rsidRPr="00AD1724">
        <w:rPr>
          <w:rFonts w:ascii="Calibri" w:eastAsia="Times New Roman" w:hAnsi="Calibri" w:cs="Calibri"/>
          <w:color w:val="00000A"/>
          <w:kern w:val="0"/>
          <w:lang w:eastAsia="pl-PL"/>
          <w14:ligatures w14:val="none"/>
        </w:rPr>
        <w:tab/>
      </w:r>
      <w:r w:rsidRPr="00AD1724">
        <w:rPr>
          <w:rFonts w:ascii="Calibri" w:eastAsia="Times New Roman" w:hAnsi="Calibri" w:cs="Calibri"/>
          <w:color w:val="00000A"/>
          <w:kern w:val="0"/>
          <w:lang w:eastAsia="pl-PL"/>
          <w14:ligatures w14:val="none"/>
        </w:rPr>
        <w:tab/>
      </w:r>
      <w:r w:rsidRPr="00AD1724">
        <w:rPr>
          <w:rFonts w:ascii="Calibri" w:eastAsia="Times New Roman" w:hAnsi="Calibri" w:cs="Calibri"/>
          <w:color w:val="00000A"/>
          <w:kern w:val="0"/>
          <w:lang w:eastAsia="pl-PL"/>
          <w14:ligatures w14:val="none"/>
        </w:rPr>
        <w:tab/>
      </w:r>
      <w:r w:rsidRPr="00AD1724">
        <w:rPr>
          <w:rFonts w:ascii="Calibri" w:eastAsia="Times New Roman" w:hAnsi="Calibri" w:cs="Calibri"/>
          <w:color w:val="00000A"/>
          <w:kern w:val="0"/>
          <w:lang w:eastAsia="pl-PL"/>
          <w14:ligatures w14:val="none"/>
        </w:rPr>
        <w:tab/>
      </w:r>
      <w:r w:rsidRPr="00AD1724">
        <w:rPr>
          <w:rFonts w:ascii="Calibri" w:eastAsia="Times New Roman" w:hAnsi="Calibri" w:cs="Calibri"/>
          <w:color w:val="00000A"/>
          <w:kern w:val="0"/>
          <w:lang w:eastAsia="pl-PL"/>
          <w14:ligatures w14:val="none"/>
        </w:rPr>
        <w:tab/>
        <w:t xml:space="preserve">          (data, </w:t>
      </w:r>
      <w:r w:rsidRPr="00AD1724">
        <w:rPr>
          <w:rFonts w:ascii="Calibri" w:eastAsia="Times New Roman" w:hAnsi="Calibri" w:cs="Calibri"/>
          <w:iCs/>
          <w:color w:val="00000A"/>
          <w:kern w:val="0"/>
          <w:lang w:eastAsia="pl-PL"/>
          <w14:ligatures w14:val="none"/>
        </w:rPr>
        <w:t>podpis Wnioskodawcy)</w:t>
      </w:r>
    </w:p>
    <w:p w14:paraId="54B0AEF3" w14:textId="77777777" w:rsidR="00AD1724" w:rsidRPr="00AD1724" w:rsidRDefault="00AD1724" w:rsidP="00AD1724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Calibri"/>
          <w:kern w:val="0"/>
          <w14:ligatures w14:val="none"/>
        </w:rPr>
      </w:pPr>
    </w:p>
    <w:p w14:paraId="193491B9" w14:textId="77777777" w:rsidR="00AD1724" w:rsidRPr="00AD1724" w:rsidRDefault="00AD1724" w:rsidP="00AD1724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10C719D6" w14:textId="77777777" w:rsidR="00AD1724" w:rsidRPr="00AD1724" w:rsidRDefault="00AD1724" w:rsidP="00AD1724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28CE8B0B" w14:textId="77777777" w:rsidR="00AD1724" w:rsidRDefault="00AD1724"/>
    <w:sectPr w:rsidR="00AD1724" w:rsidSect="00AD1724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073C3"/>
    <w:multiLevelType w:val="multilevel"/>
    <w:tmpl w:val="89028A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06757"/>
    <w:multiLevelType w:val="multilevel"/>
    <w:tmpl w:val="A91284D4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auto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2" w15:restartNumberingAfterBreak="0">
    <w:nsid w:val="536E74BA"/>
    <w:multiLevelType w:val="multilevel"/>
    <w:tmpl w:val="A442FD04"/>
    <w:lvl w:ilvl="0">
      <w:start w:val="1"/>
      <w:numFmt w:val="decimal"/>
      <w:lvlText w:val="%1. "/>
      <w:lvlJc w:val="left"/>
      <w:pPr>
        <w:ind w:left="283" w:hanging="283"/>
      </w:pPr>
      <w:rPr>
        <w:b w:val="0"/>
        <w:i w:val="0"/>
        <w:strike w:val="0"/>
        <w:dstrike w:val="0"/>
        <w:sz w:val="24"/>
        <w:u w:val="none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6B736BC2"/>
    <w:multiLevelType w:val="multilevel"/>
    <w:tmpl w:val="5EE6F6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AA7F44"/>
    <w:multiLevelType w:val="multilevel"/>
    <w:tmpl w:val="663C9088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auto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num w:numId="1" w16cid:durableId="576935871">
    <w:abstractNumId w:val="0"/>
  </w:num>
  <w:num w:numId="2" w16cid:durableId="197279864">
    <w:abstractNumId w:val="2"/>
  </w:num>
  <w:num w:numId="3" w16cid:durableId="186607468">
    <w:abstractNumId w:val="2"/>
    <w:lvlOverride w:ilvl="0">
      <w:startOverride w:val="1"/>
    </w:lvlOverride>
  </w:num>
  <w:num w:numId="4" w16cid:durableId="861670212">
    <w:abstractNumId w:val="3"/>
  </w:num>
  <w:num w:numId="5" w16cid:durableId="727801549">
    <w:abstractNumId w:val="4"/>
  </w:num>
  <w:num w:numId="6" w16cid:durableId="3545043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724"/>
    <w:rsid w:val="0059163D"/>
    <w:rsid w:val="006C51F1"/>
    <w:rsid w:val="00AD1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CE9D2"/>
  <w15:chartTrackingRefBased/>
  <w15:docId w15:val="{A11702AE-AC58-40F7-B167-B96CAE10B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D17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D17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D17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D17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D17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D17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D17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D17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D17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D17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D17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D17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D172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D172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D17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D17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D17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D17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D17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D17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17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D17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D17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D17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D17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D172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17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172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D172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miel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721</Words>
  <Characters>4329</Characters>
  <Application>Microsoft Office Word</Application>
  <DocSecurity>0</DocSecurity>
  <Lines>36</Lines>
  <Paragraphs>10</Paragraphs>
  <ScaleCrop>false</ScaleCrop>
  <Company/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Madej</dc:creator>
  <cp:keywords/>
  <dc:description/>
  <cp:lastModifiedBy>Wioletta Madej</cp:lastModifiedBy>
  <cp:revision>2</cp:revision>
  <dcterms:created xsi:type="dcterms:W3CDTF">2025-07-23T07:58:00Z</dcterms:created>
  <dcterms:modified xsi:type="dcterms:W3CDTF">2025-07-23T08:03:00Z</dcterms:modified>
</cp:coreProperties>
</file>